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483" w:rsidRDefault="00C349C5" w:rsidP="00C349C5">
      <w:pPr>
        <w:shd w:val="pct5" w:color="F2F2F2" w:themeColor="background1" w:themeShade="F2" w:fill="auto"/>
        <w:spacing w:after="0" w:line="240" w:lineRule="auto"/>
        <w:jc w:val="center"/>
        <w:rPr>
          <w:rFonts w:ascii="Times New Roman" w:hAnsi="Times New Roman" w:cs="Times New Roman"/>
          <w:b/>
          <w:sz w:val="24"/>
          <w:szCs w:val="24"/>
        </w:rPr>
      </w:pPr>
      <w:r w:rsidRPr="00C349C5">
        <w:rPr>
          <w:rFonts w:ascii="Times New Roman" w:hAnsi="Times New Roman" w:cs="Times New Roman"/>
          <w:b/>
          <w:sz w:val="24"/>
          <w:szCs w:val="24"/>
        </w:rPr>
        <w:t>GENÇLİK VE SPOR BAKANLIĞI PERSONELİNİN</w:t>
      </w:r>
      <w:r>
        <w:rPr>
          <w:rFonts w:ascii="Times New Roman" w:hAnsi="Times New Roman" w:cs="Times New Roman"/>
          <w:b/>
          <w:sz w:val="24"/>
          <w:szCs w:val="24"/>
        </w:rPr>
        <w:t xml:space="preserve"> KURUM İÇİ YER DEĞİŞTİRMELERİNE </w:t>
      </w:r>
      <w:r w:rsidRPr="00C349C5">
        <w:rPr>
          <w:rFonts w:ascii="Times New Roman" w:hAnsi="Times New Roman" w:cs="Times New Roman"/>
          <w:b/>
          <w:sz w:val="24"/>
          <w:szCs w:val="24"/>
        </w:rPr>
        <w:t>İLİŞKİN KILAVUZ</w:t>
      </w:r>
    </w:p>
    <w:p w:rsidR="00C349C5" w:rsidRPr="00E315A9" w:rsidRDefault="00C349C5" w:rsidP="008645F2">
      <w:pPr>
        <w:shd w:val="pct5" w:color="F2F2F2" w:themeColor="background1" w:themeShade="F2" w:fill="auto"/>
        <w:spacing w:after="0" w:line="240" w:lineRule="auto"/>
        <w:jc w:val="both"/>
        <w:rPr>
          <w:rFonts w:ascii="Times New Roman" w:eastAsia="Times New Roman" w:hAnsi="Times New Roman" w:cs="Times New Roman"/>
          <w:sz w:val="24"/>
          <w:szCs w:val="24"/>
          <w:lang w:eastAsia="tr-TR"/>
        </w:rPr>
      </w:pPr>
    </w:p>
    <w:p w:rsidR="00E315A9" w:rsidRPr="00E315A9" w:rsidRDefault="00E315A9"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hAnsi="Times New Roman" w:cs="Times New Roman"/>
          <w:sz w:val="24"/>
          <w:szCs w:val="24"/>
        </w:rPr>
        <w:t xml:space="preserve">Bakanlığımız </w:t>
      </w:r>
      <w:r w:rsidR="00300FC3">
        <w:rPr>
          <w:rFonts w:ascii="Times New Roman" w:hAnsi="Times New Roman" w:cs="Times New Roman"/>
          <w:sz w:val="24"/>
          <w:szCs w:val="24"/>
        </w:rPr>
        <w:t>memur</w:t>
      </w:r>
      <w:r w:rsidRPr="00E315A9">
        <w:rPr>
          <w:rFonts w:ascii="Times New Roman" w:hAnsi="Times New Roman" w:cs="Times New Roman"/>
          <w:sz w:val="24"/>
          <w:szCs w:val="24"/>
        </w:rPr>
        <w:t xml:space="preserve"> kadrolarında, sözleşmeli personel pozisyonunda ve işçi kadrosunda </w:t>
      </w:r>
      <w:r w:rsidR="00300FC3">
        <w:rPr>
          <w:rFonts w:ascii="Times New Roman" w:hAnsi="Times New Roman" w:cs="Times New Roman"/>
          <w:sz w:val="24"/>
          <w:szCs w:val="24"/>
        </w:rPr>
        <w:t>(</w:t>
      </w:r>
      <w:r w:rsidRPr="00E315A9">
        <w:rPr>
          <w:rFonts w:ascii="Times New Roman" w:hAnsi="Times New Roman" w:cs="Times New Roman"/>
          <w:sz w:val="24"/>
          <w:szCs w:val="24"/>
        </w:rPr>
        <w:t>375 sayılı Kanun Hükmünde Kararname</w:t>
      </w:r>
      <w:r w:rsidR="00300FC3">
        <w:rPr>
          <w:rFonts w:ascii="Times New Roman" w:hAnsi="Times New Roman" w:cs="Times New Roman"/>
          <w:sz w:val="24"/>
          <w:szCs w:val="24"/>
        </w:rPr>
        <w:t>nin</w:t>
      </w:r>
      <w:r w:rsidRPr="00E315A9">
        <w:rPr>
          <w:rFonts w:ascii="Times New Roman" w:hAnsi="Times New Roman" w:cs="Times New Roman"/>
          <w:sz w:val="24"/>
          <w:szCs w:val="24"/>
        </w:rPr>
        <w:t xml:space="preserve"> geçici 23 üncü maddesi kapsamında sürekli işçi kadrosuna geçirilenler hariç) görev yapmak</w:t>
      </w:r>
      <w:r w:rsidR="00FB1718">
        <w:rPr>
          <w:rFonts w:ascii="Times New Roman" w:hAnsi="Times New Roman" w:cs="Times New Roman"/>
          <w:sz w:val="24"/>
          <w:szCs w:val="24"/>
        </w:rPr>
        <w:t>ta olan personelin</w:t>
      </w:r>
      <w:r w:rsidR="00E001EA">
        <w:rPr>
          <w:rFonts w:ascii="Times New Roman" w:hAnsi="Times New Roman" w:cs="Times New Roman"/>
          <w:sz w:val="24"/>
          <w:szCs w:val="24"/>
        </w:rPr>
        <w:t>,</w:t>
      </w:r>
      <w:r w:rsidR="00DE0B94">
        <w:rPr>
          <w:rFonts w:ascii="Times New Roman" w:hAnsi="Times New Roman" w:cs="Times New Roman"/>
          <w:sz w:val="24"/>
          <w:szCs w:val="24"/>
        </w:rPr>
        <w:t xml:space="preserve"> </w:t>
      </w:r>
      <w:r w:rsidR="00E001EA">
        <w:rPr>
          <w:rFonts w:ascii="Times New Roman" w:hAnsi="Times New Roman" w:cs="Times New Roman"/>
          <w:sz w:val="24"/>
          <w:szCs w:val="24"/>
        </w:rPr>
        <w:t>yer değişikliği</w:t>
      </w:r>
      <w:r w:rsidR="00BD4A6C">
        <w:rPr>
          <w:rFonts w:ascii="Times New Roman" w:hAnsi="Times New Roman" w:cs="Times New Roman"/>
          <w:sz w:val="24"/>
          <w:szCs w:val="24"/>
        </w:rPr>
        <w:t xml:space="preserve"> </w:t>
      </w:r>
      <w:r w:rsidRPr="00E315A9">
        <w:rPr>
          <w:rFonts w:ascii="Times New Roman" w:hAnsi="Times New Roman" w:cs="Times New Roman"/>
          <w:sz w:val="24"/>
          <w:szCs w:val="24"/>
        </w:rPr>
        <w:t xml:space="preserve">aşağıda </w:t>
      </w:r>
      <w:r w:rsidR="00A36538">
        <w:rPr>
          <w:rFonts w:ascii="Times New Roman" w:hAnsi="Times New Roman" w:cs="Times New Roman"/>
          <w:sz w:val="24"/>
          <w:szCs w:val="24"/>
        </w:rPr>
        <w:t>yer alan açıklamalara uygun olarak</w:t>
      </w:r>
      <w:r w:rsidRPr="00E315A9">
        <w:rPr>
          <w:rFonts w:ascii="Times New Roman" w:hAnsi="Times New Roman" w:cs="Times New Roman"/>
          <w:sz w:val="24"/>
          <w:szCs w:val="24"/>
        </w:rPr>
        <w:t xml:space="preserve"> yapılması planlanmaktadır.</w:t>
      </w:r>
    </w:p>
    <w:p w:rsidR="004331DB" w:rsidRPr="00E315A9" w:rsidRDefault="004331DB" w:rsidP="008645F2">
      <w:pPr>
        <w:shd w:val="pct5" w:color="F2F2F2" w:themeColor="background1" w:themeShade="F2" w:fill="auto"/>
        <w:spacing w:after="0" w:line="240" w:lineRule="auto"/>
        <w:jc w:val="both"/>
        <w:rPr>
          <w:rFonts w:ascii="Times New Roman" w:hAnsi="Times New Roman" w:cs="Times New Roman"/>
          <w:sz w:val="24"/>
          <w:szCs w:val="24"/>
        </w:rPr>
      </w:pPr>
    </w:p>
    <w:p w:rsidR="00582975" w:rsidRPr="00E315A9" w:rsidRDefault="008A2483" w:rsidP="008645F2">
      <w:pPr>
        <w:shd w:val="pct5" w:color="F2F2F2" w:themeColor="background1" w:themeShade="F2" w:fill="auto"/>
        <w:spacing w:after="0" w:line="240" w:lineRule="auto"/>
        <w:jc w:val="center"/>
        <w:rPr>
          <w:rFonts w:ascii="Times New Roman" w:hAnsi="Times New Roman" w:cs="Times New Roman"/>
          <w:b/>
          <w:sz w:val="24"/>
          <w:szCs w:val="24"/>
        </w:rPr>
      </w:pPr>
      <w:r w:rsidRPr="00E315A9">
        <w:rPr>
          <w:rFonts w:ascii="Times New Roman" w:hAnsi="Times New Roman" w:cs="Times New Roman"/>
          <w:b/>
          <w:sz w:val="24"/>
          <w:szCs w:val="24"/>
        </w:rPr>
        <w:t>GENEL AÇIKLAMALAR</w:t>
      </w:r>
    </w:p>
    <w:p w:rsidR="00582975" w:rsidRPr="00E315A9" w:rsidRDefault="00582975" w:rsidP="008645F2">
      <w:pPr>
        <w:shd w:val="pct5" w:color="F2F2F2" w:themeColor="background1" w:themeShade="F2" w:fill="auto"/>
        <w:spacing w:after="0" w:line="240" w:lineRule="auto"/>
        <w:jc w:val="both"/>
        <w:rPr>
          <w:rFonts w:ascii="Times New Roman" w:hAnsi="Times New Roman" w:cs="Times New Roman"/>
          <w:sz w:val="24"/>
          <w:szCs w:val="24"/>
        </w:rPr>
      </w:pPr>
    </w:p>
    <w:p w:rsidR="00741480" w:rsidRPr="00E315A9" w:rsidRDefault="00FB1718"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Söz konusu talepler, </w:t>
      </w:r>
      <w:r w:rsidR="00741480" w:rsidRPr="00E315A9">
        <w:rPr>
          <w:rFonts w:ascii="Times New Roman" w:hAnsi="Times New Roman" w:cs="Times New Roman"/>
          <w:sz w:val="24"/>
          <w:szCs w:val="24"/>
        </w:rPr>
        <w:t>belirlenen</w:t>
      </w:r>
      <w:r w:rsidR="008A2483" w:rsidRPr="00E315A9">
        <w:rPr>
          <w:rFonts w:ascii="Times New Roman" w:hAnsi="Times New Roman" w:cs="Times New Roman"/>
          <w:sz w:val="24"/>
          <w:szCs w:val="24"/>
        </w:rPr>
        <w:t xml:space="preserve"> takvim doğrultusunda “</w:t>
      </w:r>
      <w:r w:rsidR="00831E02" w:rsidRPr="00E315A9">
        <w:rPr>
          <w:rFonts w:ascii="Times New Roman" w:hAnsi="Times New Roman" w:cs="Times New Roman"/>
          <w:sz w:val="24"/>
          <w:szCs w:val="24"/>
        </w:rPr>
        <w:t>personel başvurularının alınması, birimler tarafından başvuruların kontrol edil</w:t>
      </w:r>
      <w:r w:rsidR="00E22B05">
        <w:rPr>
          <w:rFonts w:ascii="Times New Roman" w:hAnsi="Times New Roman" w:cs="Times New Roman"/>
          <w:sz w:val="24"/>
          <w:szCs w:val="24"/>
        </w:rPr>
        <w:t xml:space="preserve">erek onaylanması ve </w:t>
      </w:r>
      <w:r w:rsidR="00831E02" w:rsidRPr="00E315A9">
        <w:rPr>
          <w:rFonts w:ascii="Times New Roman" w:hAnsi="Times New Roman" w:cs="Times New Roman"/>
          <w:sz w:val="24"/>
          <w:szCs w:val="24"/>
        </w:rPr>
        <w:t xml:space="preserve">Personel Genel </w:t>
      </w:r>
      <w:r w:rsidR="00831E02">
        <w:rPr>
          <w:rFonts w:ascii="Times New Roman" w:hAnsi="Times New Roman" w:cs="Times New Roman"/>
          <w:sz w:val="24"/>
          <w:szCs w:val="24"/>
        </w:rPr>
        <w:t>Müdürlüğü tarafından</w:t>
      </w:r>
      <w:r w:rsidR="00831E02" w:rsidRPr="00E315A9">
        <w:rPr>
          <w:rFonts w:ascii="Times New Roman" w:hAnsi="Times New Roman" w:cs="Times New Roman"/>
          <w:sz w:val="24"/>
          <w:szCs w:val="24"/>
        </w:rPr>
        <w:t xml:space="preserve"> sürecin sonuçlandırılması”</w:t>
      </w:r>
      <w:r w:rsidR="008A2483" w:rsidRPr="00E315A9">
        <w:rPr>
          <w:rFonts w:ascii="Times New Roman" w:hAnsi="Times New Roman" w:cs="Times New Roman"/>
          <w:sz w:val="24"/>
          <w:szCs w:val="24"/>
        </w:rPr>
        <w:t xml:space="preserve"> ol</w:t>
      </w:r>
      <w:r w:rsidR="00741480" w:rsidRPr="00E315A9">
        <w:rPr>
          <w:rFonts w:ascii="Times New Roman" w:hAnsi="Times New Roman" w:cs="Times New Roman"/>
          <w:sz w:val="24"/>
          <w:szCs w:val="24"/>
        </w:rPr>
        <w:t>arak</w:t>
      </w:r>
      <w:r w:rsidR="008A2483" w:rsidRPr="00E315A9">
        <w:rPr>
          <w:rFonts w:ascii="Times New Roman" w:hAnsi="Times New Roman" w:cs="Times New Roman"/>
          <w:sz w:val="24"/>
          <w:szCs w:val="24"/>
        </w:rPr>
        <w:t xml:space="preserve"> </w:t>
      </w:r>
      <w:r w:rsidR="00741480" w:rsidRPr="00E315A9">
        <w:rPr>
          <w:rFonts w:ascii="Times New Roman" w:hAnsi="Times New Roman" w:cs="Times New Roman"/>
          <w:sz w:val="24"/>
          <w:szCs w:val="24"/>
        </w:rPr>
        <w:t>gerçekleştirilecektir.</w:t>
      </w:r>
    </w:p>
    <w:p w:rsidR="0005498E" w:rsidRPr="00E315A9" w:rsidRDefault="008A2483"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 xml:space="preserve">Başvurular, </w:t>
      </w:r>
      <w:hyperlink r:id="rId7" w:history="1">
        <w:r w:rsidR="009C78D7" w:rsidRPr="00301569">
          <w:rPr>
            <w:rStyle w:val="Kpr"/>
            <w:rFonts w:ascii="Times New Roman" w:hAnsi="Times New Roman" w:cs="Times New Roman"/>
            <w:sz w:val="24"/>
            <w:szCs w:val="24"/>
          </w:rPr>
          <w:t>http://gsbnet.gsb.gov.tr</w:t>
        </w:r>
      </w:hyperlink>
      <w:r w:rsidR="005C2FD4">
        <w:rPr>
          <w:rFonts w:ascii="Times New Roman" w:hAnsi="Times New Roman" w:cs="Times New Roman"/>
          <w:sz w:val="24"/>
          <w:szCs w:val="24"/>
        </w:rPr>
        <w:t xml:space="preserve"> </w:t>
      </w:r>
      <w:r w:rsidR="00741480" w:rsidRPr="00E315A9">
        <w:rPr>
          <w:rFonts w:ascii="Times New Roman" w:hAnsi="Times New Roman" w:cs="Times New Roman"/>
          <w:sz w:val="24"/>
          <w:szCs w:val="24"/>
        </w:rPr>
        <w:t>adresinden GS</w:t>
      </w:r>
      <w:r w:rsidR="005B6698">
        <w:rPr>
          <w:rFonts w:ascii="Times New Roman" w:hAnsi="Times New Roman" w:cs="Times New Roman"/>
          <w:sz w:val="24"/>
          <w:szCs w:val="24"/>
        </w:rPr>
        <w:t xml:space="preserve">BNET kullanıcı adı ve şifre </w:t>
      </w:r>
      <w:r w:rsidR="00741480" w:rsidRPr="00E315A9">
        <w:rPr>
          <w:rFonts w:ascii="Times New Roman" w:hAnsi="Times New Roman" w:cs="Times New Roman"/>
          <w:sz w:val="24"/>
          <w:szCs w:val="24"/>
        </w:rPr>
        <w:t>ile şahsen yapıla</w:t>
      </w:r>
      <w:r w:rsidR="005914A3" w:rsidRPr="00E315A9">
        <w:rPr>
          <w:rFonts w:ascii="Times New Roman" w:hAnsi="Times New Roman" w:cs="Times New Roman"/>
          <w:sz w:val="24"/>
          <w:szCs w:val="24"/>
        </w:rPr>
        <w:t>cak</w:t>
      </w:r>
      <w:r w:rsidR="0005498E" w:rsidRPr="00E315A9">
        <w:rPr>
          <w:rFonts w:ascii="Times New Roman" w:hAnsi="Times New Roman" w:cs="Times New Roman"/>
          <w:sz w:val="24"/>
          <w:szCs w:val="24"/>
        </w:rPr>
        <w:t>tır.</w:t>
      </w:r>
    </w:p>
    <w:p w:rsidR="00741480" w:rsidRPr="00E315A9" w:rsidRDefault="0005498E"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Personel</w:t>
      </w:r>
      <w:r w:rsidR="005B6698">
        <w:rPr>
          <w:rFonts w:ascii="Times New Roman" w:hAnsi="Times New Roman" w:cs="Times New Roman"/>
          <w:sz w:val="24"/>
          <w:szCs w:val="24"/>
        </w:rPr>
        <w:t xml:space="preserve"> tarafından, </w:t>
      </w:r>
      <w:r w:rsidR="000803DF">
        <w:rPr>
          <w:rFonts w:ascii="Times New Roman" w:hAnsi="Times New Roman" w:cs="Times New Roman"/>
          <w:sz w:val="24"/>
          <w:szCs w:val="24"/>
        </w:rPr>
        <w:t>GSBNET sisteminden</w:t>
      </w:r>
      <w:r w:rsidR="00245329">
        <w:rPr>
          <w:rFonts w:ascii="Times New Roman" w:hAnsi="Times New Roman" w:cs="Times New Roman"/>
          <w:sz w:val="24"/>
          <w:szCs w:val="24"/>
        </w:rPr>
        <w:t xml:space="preserve"> do</w:t>
      </w:r>
      <w:r w:rsidR="005B6698">
        <w:rPr>
          <w:rFonts w:ascii="Times New Roman" w:hAnsi="Times New Roman" w:cs="Times New Roman"/>
          <w:sz w:val="24"/>
          <w:szCs w:val="24"/>
        </w:rPr>
        <w:t>kümü</w:t>
      </w:r>
      <w:r w:rsidR="000803DF">
        <w:rPr>
          <w:rFonts w:ascii="Times New Roman" w:hAnsi="Times New Roman" w:cs="Times New Roman"/>
          <w:sz w:val="24"/>
          <w:szCs w:val="24"/>
        </w:rPr>
        <w:t xml:space="preserve"> alınan</w:t>
      </w:r>
      <w:r w:rsidRPr="00E315A9">
        <w:rPr>
          <w:rFonts w:ascii="Times New Roman" w:hAnsi="Times New Roman" w:cs="Times New Roman"/>
          <w:sz w:val="24"/>
          <w:szCs w:val="24"/>
        </w:rPr>
        <w:t xml:space="preserve"> başvuru formu</w:t>
      </w:r>
      <w:r w:rsidR="000931B7" w:rsidRPr="00E315A9">
        <w:rPr>
          <w:rFonts w:ascii="Times New Roman" w:hAnsi="Times New Roman" w:cs="Times New Roman"/>
          <w:sz w:val="24"/>
          <w:szCs w:val="24"/>
        </w:rPr>
        <w:t xml:space="preserve"> imzala</w:t>
      </w:r>
      <w:r w:rsidR="000803DF">
        <w:rPr>
          <w:rFonts w:ascii="Times New Roman" w:hAnsi="Times New Roman" w:cs="Times New Roman"/>
          <w:sz w:val="24"/>
          <w:szCs w:val="24"/>
        </w:rPr>
        <w:t>n</w:t>
      </w:r>
      <w:r w:rsidR="000931B7" w:rsidRPr="00E315A9">
        <w:rPr>
          <w:rFonts w:ascii="Times New Roman" w:hAnsi="Times New Roman" w:cs="Times New Roman"/>
          <w:sz w:val="24"/>
          <w:szCs w:val="24"/>
        </w:rPr>
        <w:t>dıktan sonra</w:t>
      </w:r>
      <w:r w:rsidR="00741480" w:rsidRPr="00E315A9">
        <w:rPr>
          <w:rFonts w:ascii="Times New Roman" w:hAnsi="Times New Roman" w:cs="Times New Roman"/>
          <w:sz w:val="24"/>
          <w:szCs w:val="24"/>
        </w:rPr>
        <w:t xml:space="preserve"> mazeretlerine ilişkin kanıt</w:t>
      </w:r>
      <w:r w:rsidR="000803DF">
        <w:rPr>
          <w:rFonts w:ascii="Times New Roman" w:hAnsi="Times New Roman" w:cs="Times New Roman"/>
          <w:sz w:val="24"/>
          <w:szCs w:val="24"/>
        </w:rPr>
        <w:t>layıcı belgelerin asılları</w:t>
      </w:r>
      <w:r w:rsidR="00741480" w:rsidRPr="00E315A9">
        <w:rPr>
          <w:rFonts w:ascii="Times New Roman" w:hAnsi="Times New Roman" w:cs="Times New Roman"/>
          <w:sz w:val="24"/>
          <w:szCs w:val="24"/>
        </w:rPr>
        <w:t xml:space="preserve"> </w:t>
      </w:r>
      <w:r w:rsidR="000931B7" w:rsidRPr="00E315A9">
        <w:rPr>
          <w:rFonts w:ascii="Times New Roman" w:hAnsi="Times New Roman" w:cs="Times New Roman"/>
          <w:sz w:val="24"/>
          <w:szCs w:val="24"/>
        </w:rPr>
        <w:t>da</w:t>
      </w:r>
      <w:r w:rsidR="000803DF">
        <w:rPr>
          <w:rFonts w:ascii="Times New Roman" w:hAnsi="Times New Roman" w:cs="Times New Roman"/>
          <w:sz w:val="24"/>
          <w:szCs w:val="24"/>
        </w:rPr>
        <w:t xml:space="preserve"> eklene</w:t>
      </w:r>
      <w:r w:rsidR="0043635B" w:rsidRPr="00E315A9">
        <w:rPr>
          <w:rFonts w:ascii="Times New Roman" w:hAnsi="Times New Roman" w:cs="Times New Roman"/>
          <w:sz w:val="24"/>
          <w:szCs w:val="24"/>
        </w:rPr>
        <w:t xml:space="preserve">rek </w:t>
      </w:r>
      <w:r w:rsidRPr="00E315A9">
        <w:rPr>
          <w:rFonts w:ascii="Times New Roman" w:hAnsi="Times New Roman" w:cs="Times New Roman"/>
          <w:sz w:val="24"/>
          <w:szCs w:val="24"/>
        </w:rPr>
        <w:t>fiilen görev yaptıkları</w:t>
      </w:r>
      <w:r w:rsidR="00741480" w:rsidRPr="00E315A9">
        <w:rPr>
          <w:rFonts w:ascii="Times New Roman" w:hAnsi="Times New Roman" w:cs="Times New Roman"/>
          <w:sz w:val="24"/>
          <w:szCs w:val="24"/>
        </w:rPr>
        <w:t xml:space="preserve"> birime </w:t>
      </w:r>
      <w:r w:rsidR="000803DF">
        <w:rPr>
          <w:rFonts w:ascii="Times New Roman" w:hAnsi="Times New Roman" w:cs="Times New Roman"/>
          <w:sz w:val="24"/>
          <w:szCs w:val="24"/>
        </w:rPr>
        <w:t>başvurular teslim edile</w:t>
      </w:r>
      <w:r w:rsidR="00741480" w:rsidRPr="00E315A9">
        <w:rPr>
          <w:rFonts w:ascii="Times New Roman" w:hAnsi="Times New Roman" w:cs="Times New Roman"/>
          <w:sz w:val="24"/>
          <w:szCs w:val="24"/>
        </w:rPr>
        <w:t>cek</w:t>
      </w:r>
      <w:r w:rsidR="000803DF">
        <w:rPr>
          <w:rFonts w:ascii="Times New Roman" w:hAnsi="Times New Roman" w:cs="Times New Roman"/>
          <w:sz w:val="24"/>
          <w:szCs w:val="24"/>
        </w:rPr>
        <w:t>t</w:t>
      </w:r>
      <w:r w:rsidRPr="00E315A9">
        <w:rPr>
          <w:rFonts w:ascii="Times New Roman" w:hAnsi="Times New Roman" w:cs="Times New Roman"/>
          <w:sz w:val="24"/>
          <w:szCs w:val="24"/>
        </w:rPr>
        <w:t>ir.</w:t>
      </w:r>
    </w:p>
    <w:p w:rsidR="0043635B" w:rsidRDefault="0043635B"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Personelin</w:t>
      </w:r>
      <w:r w:rsidR="005B6698">
        <w:rPr>
          <w:rFonts w:ascii="Times New Roman" w:hAnsi="Times New Roman" w:cs="Times New Roman"/>
          <w:sz w:val="24"/>
          <w:szCs w:val="24"/>
        </w:rPr>
        <w:t>,</w:t>
      </w:r>
      <w:r w:rsidRPr="00E315A9">
        <w:rPr>
          <w:rFonts w:ascii="Times New Roman" w:hAnsi="Times New Roman" w:cs="Times New Roman"/>
          <w:sz w:val="24"/>
          <w:szCs w:val="24"/>
        </w:rPr>
        <w:t xml:space="preserve"> GSBNET sisteminden alınacak başvuru formu dışında bir belgeyle</w:t>
      </w:r>
      <w:r w:rsidR="004913F3">
        <w:rPr>
          <w:rFonts w:ascii="Times New Roman" w:hAnsi="Times New Roman" w:cs="Times New Roman"/>
          <w:sz w:val="24"/>
          <w:szCs w:val="24"/>
        </w:rPr>
        <w:t>,</w:t>
      </w:r>
      <w:r w:rsidRPr="00E315A9">
        <w:rPr>
          <w:rFonts w:ascii="Times New Roman" w:hAnsi="Times New Roman" w:cs="Times New Roman"/>
          <w:sz w:val="24"/>
          <w:szCs w:val="24"/>
        </w:rPr>
        <w:t xml:space="preserve"> imzasız başvuru formuyla veya posta yoluyla yaptığı </w:t>
      </w:r>
      <w:r w:rsidR="00FB1718">
        <w:rPr>
          <w:rFonts w:ascii="Times New Roman" w:hAnsi="Times New Roman" w:cs="Times New Roman"/>
          <w:sz w:val="24"/>
          <w:szCs w:val="24"/>
        </w:rPr>
        <w:t>başvurular</w:t>
      </w:r>
      <w:r w:rsidRPr="00E315A9">
        <w:rPr>
          <w:rFonts w:ascii="Times New Roman" w:hAnsi="Times New Roman" w:cs="Times New Roman"/>
          <w:sz w:val="24"/>
          <w:szCs w:val="24"/>
        </w:rPr>
        <w:t xml:space="preserve"> geçersiz sayılacaktır.</w:t>
      </w:r>
    </w:p>
    <w:p w:rsidR="00AE5CAB" w:rsidRPr="00AE5CAB" w:rsidRDefault="00FB1718"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Taleplerin değerlendirilmesi sürecinde </w:t>
      </w:r>
      <w:r w:rsidR="00AE5CAB">
        <w:rPr>
          <w:rFonts w:ascii="Times New Roman" w:hAnsi="Times New Roman" w:cs="Times New Roman"/>
          <w:sz w:val="24"/>
          <w:szCs w:val="24"/>
        </w:rPr>
        <w:t>mevcut kadro</w:t>
      </w:r>
      <w:r w:rsidR="00814C43">
        <w:rPr>
          <w:rFonts w:ascii="Times New Roman" w:hAnsi="Times New Roman" w:cs="Times New Roman"/>
          <w:sz w:val="24"/>
          <w:szCs w:val="24"/>
        </w:rPr>
        <w:t xml:space="preserve"> ve pozisyon</w:t>
      </w:r>
      <w:r w:rsidR="00AE5CAB">
        <w:rPr>
          <w:rFonts w:ascii="Times New Roman" w:hAnsi="Times New Roman" w:cs="Times New Roman"/>
          <w:sz w:val="24"/>
          <w:szCs w:val="24"/>
        </w:rPr>
        <w:t xml:space="preserve"> </w:t>
      </w:r>
      <w:r w:rsidR="00814C43">
        <w:rPr>
          <w:rFonts w:ascii="Times New Roman" w:hAnsi="Times New Roman" w:cs="Times New Roman"/>
          <w:sz w:val="24"/>
          <w:szCs w:val="24"/>
        </w:rPr>
        <w:t>imkânları</w:t>
      </w:r>
      <w:r w:rsidR="00AE5CAB" w:rsidRPr="00AE5CAB">
        <w:rPr>
          <w:rFonts w:ascii="Times New Roman" w:hAnsi="Times New Roman" w:cs="Times New Roman"/>
          <w:sz w:val="24"/>
          <w:szCs w:val="24"/>
        </w:rPr>
        <w:t xml:space="preserve"> çerçevesinde </w:t>
      </w:r>
      <w:r w:rsidR="00A064B7">
        <w:rPr>
          <w:rFonts w:ascii="Times New Roman" w:hAnsi="Times New Roman" w:cs="Times New Roman"/>
          <w:sz w:val="24"/>
          <w:szCs w:val="24"/>
        </w:rPr>
        <w:t xml:space="preserve">personelin </w:t>
      </w:r>
      <w:r w:rsidR="00AE5CAB" w:rsidRPr="00AE5CAB">
        <w:rPr>
          <w:rFonts w:ascii="Times New Roman" w:hAnsi="Times New Roman" w:cs="Times New Roman"/>
          <w:sz w:val="24"/>
          <w:szCs w:val="24"/>
        </w:rPr>
        <w:t>dengeli dağılımı gözetilecek olup</w:t>
      </w:r>
      <w:r w:rsidR="00814C43">
        <w:rPr>
          <w:rFonts w:ascii="Times New Roman" w:hAnsi="Times New Roman" w:cs="Times New Roman"/>
          <w:sz w:val="24"/>
          <w:szCs w:val="24"/>
        </w:rPr>
        <w:t>,</w:t>
      </w:r>
      <w:r w:rsidR="00AE5CAB" w:rsidRPr="00AE5CAB">
        <w:rPr>
          <w:rFonts w:ascii="Times New Roman" w:hAnsi="Times New Roman" w:cs="Times New Roman"/>
          <w:sz w:val="24"/>
          <w:szCs w:val="24"/>
        </w:rPr>
        <w:t xml:space="preserve"> öncelik </w:t>
      </w:r>
      <w:r w:rsidR="00814C43">
        <w:rPr>
          <w:rFonts w:ascii="Times New Roman" w:hAnsi="Times New Roman" w:cs="Times New Roman"/>
          <w:sz w:val="24"/>
          <w:szCs w:val="24"/>
        </w:rPr>
        <w:t>mezkûr</w:t>
      </w:r>
      <w:r w:rsidR="00AE5CAB">
        <w:rPr>
          <w:rFonts w:ascii="Times New Roman" w:hAnsi="Times New Roman" w:cs="Times New Roman"/>
          <w:sz w:val="24"/>
          <w:szCs w:val="24"/>
        </w:rPr>
        <w:t xml:space="preserve"> mevzuatın </w:t>
      </w:r>
      <w:r w:rsidR="00AE5CAB" w:rsidRPr="00AE5CAB">
        <w:rPr>
          <w:rFonts w:ascii="Times New Roman" w:hAnsi="Times New Roman" w:cs="Times New Roman"/>
          <w:sz w:val="24"/>
          <w:szCs w:val="24"/>
        </w:rPr>
        <w:t xml:space="preserve">mazeret </w:t>
      </w:r>
      <w:r w:rsidR="00AE5CAB">
        <w:rPr>
          <w:rFonts w:ascii="Times New Roman" w:hAnsi="Times New Roman" w:cs="Times New Roman"/>
          <w:sz w:val="24"/>
          <w:szCs w:val="24"/>
        </w:rPr>
        <w:t>saydığı durumlara</w:t>
      </w:r>
      <w:r w:rsidR="00AE5CAB" w:rsidRPr="00AE5CAB">
        <w:rPr>
          <w:rFonts w:ascii="Times New Roman" w:hAnsi="Times New Roman" w:cs="Times New Roman"/>
          <w:sz w:val="24"/>
          <w:szCs w:val="24"/>
        </w:rPr>
        <w:t xml:space="preserve"> bağlı taleplere verilecektir.</w:t>
      </w:r>
    </w:p>
    <w:p w:rsidR="0043635B" w:rsidRPr="00E315A9" w:rsidRDefault="0043635B" w:rsidP="008645F2">
      <w:pPr>
        <w:pStyle w:val="ListeParagraf"/>
        <w:numPr>
          <w:ilvl w:val="0"/>
          <w:numId w:val="1"/>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 xml:space="preserve">Başvuru sırasında personel </w:t>
      </w:r>
      <w:r w:rsidR="00BD20DF" w:rsidRPr="00E315A9">
        <w:rPr>
          <w:rFonts w:ascii="Times New Roman" w:hAnsi="Times New Roman" w:cs="Times New Roman"/>
          <w:sz w:val="24"/>
          <w:szCs w:val="24"/>
        </w:rPr>
        <w:t>istihdam şekline</w:t>
      </w:r>
      <w:r w:rsidRPr="00E315A9">
        <w:rPr>
          <w:rFonts w:ascii="Times New Roman" w:hAnsi="Times New Roman" w:cs="Times New Roman"/>
          <w:sz w:val="24"/>
          <w:szCs w:val="24"/>
        </w:rPr>
        <w:t xml:space="preserve"> göre;</w:t>
      </w:r>
    </w:p>
    <w:p w:rsidR="0043635B" w:rsidRPr="00E315A9" w:rsidRDefault="00300FC3" w:rsidP="008645F2">
      <w:pPr>
        <w:pStyle w:val="ListeParagraf"/>
        <w:numPr>
          <w:ilvl w:val="1"/>
          <w:numId w:val="1"/>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Memur kadroları</w:t>
      </w:r>
      <w:r w:rsidR="0043635B" w:rsidRPr="00E315A9">
        <w:rPr>
          <w:rFonts w:ascii="Times New Roman" w:hAnsi="Times New Roman" w:cs="Times New Roman"/>
          <w:sz w:val="24"/>
          <w:szCs w:val="24"/>
        </w:rPr>
        <w:t xml:space="preserve"> kapsamında ise</w:t>
      </w:r>
      <w:r w:rsidR="007F602C" w:rsidRPr="00E315A9">
        <w:rPr>
          <w:rFonts w:ascii="Times New Roman" w:hAnsi="Times New Roman" w:cs="Times New Roman"/>
          <w:sz w:val="24"/>
          <w:szCs w:val="24"/>
        </w:rPr>
        <w:t>;</w:t>
      </w:r>
      <w:r w:rsidR="001D3302" w:rsidRPr="00E315A9">
        <w:rPr>
          <w:rFonts w:ascii="Times New Roman" w:hAnsi="Times New Roman" w:cs="Times New Roman"/>
          <w:sz w:val="24"/>
          <w:szCs w:val="24"/>
        </w:rPr>
        <w:t xml:space="preserve"> mazeret veya engellilik durumuna bağlı yer değiştirme suretiyle atanma talebinde bulunan ancak </w:t>
      </w:r>
      <w:r w:rsidR="003566A1" w:rsidRPr="00E315A9">
        <w:rPr>
          <w:rFonts w:ascii="Times New Roman" w:hAnsi="Times New Roman" w:cs="Times New Roman"/>
          <w:sz w:val="24"/>
          <w:szCs w:val="24"/>
        </w:rPr>
        <w:t>mezkûr mevzuata</w:t>
      </w:r>
      <w:r w:rsidR="001D3302" w:rsidRPr="00E315A9">
        <w:rPr>
          <w:rFonts w:ascii="Times New Roman" w:hAnsi="Times New Roman" w:cs="Times New Roman"/>
          <w:sz w:val="24"/>
          <w:szCs w:val="24"/>
        </w:rPr>
        <w:t xml:space="preserve"> aykırı, geçersiz, eksik veya hatalı belge teslim edenlerin ta</w:t>
      </w:r>
      <w:r w:rsidR="0043635B" w:rsidRPr="00E315A9">
        <w:rPr>
          <w:rFonts w:ascii="Times New Roman" w:hAnsi="Times New Roman" w:cs="Times New Roman"/>
          <w:sz w:val="24"/>
          <w:szCs w:val="24"/>
        </w:rPr>
        <w:t>lepleri isteğe bağlı statüsünde,</w:t>
      </w:r>
    </w:p>
    <w:p w:rsidR="0043635B" w:rsidRPr="00E315A9" w:rsidRDefault="00300FC3" w:rsidP="008645F2">
      <w:pPr>
        <w:pStyle w:val="ListeParagraf"/>
        <w:numPr>
          <w:ilvl w:val="1"/>
          <w:numId w:val="1"/>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Sözleşmeli personel</w:t>
      </w:r>
      <w:r w:rsidR="007F602C" w:rsidRPr="00E315A9">
        <w:rPr>
          <w:rFonts w:ascii="Times New Roman" w:hAnsi="Times New Roman" w:cs="Times New Roman"/>
          <w:sz w:val="24"/>
          <w:szCs w:val="24"/>
        </w:rPr>
        <w:t xml:space="preserve"> kapsamında</w:t>
      </w:r>
      <w:r w:rsidR="0043635B" w:rsidRPr="00E315A9">
        <w:rPr>
          <w:rFonts w:ascii="Times New Roman" w:hAnsi="Times New Roman" w:cs="Times New Roman"/>
          <w:sz w:val="24"/>
          <w:szCs w:val="24"/>
        </w:rPr>
        <w:t xml:space="preserve"> ise;</w:t>
      </w:r>
      <w:r w:rsidR="005914A3" w:rsidRPr="00E315A9">
        <w:rPr>
          <w:rFonts w:ascii="Times New Roman" w:hAnsi="Times New Roman" w:cs="Times New Roman"/>
          <w:sz w:val="24"/>
          <w:szCs w:val="24"/>
        </w:rPr>
        <w:t xml:space="preserve"> gerekli şartları taşımayan başvurular, gerçeğe aykırı bilgi ve belgeyle ya da istenilen bilgiler uygun biçimde işaretlenmeden yapılan başvurular geçersiz</w:t>
      </w:r>
      <w:r w:rsidR="0043635B" w:rsidRPr="00E315A9">
        <w:rPr>
          <w:rFonts w:ascii="Times New Roman" w:hAnsi="Times New Roman" w:cs="Times New Roman"/>
          <w:sz w:val="24"/>
          <w:szCs w:val="24"/>
        </w:rPr>
        <w:t>,</w:t>
      </w:r>
    </w:p>
    <w:p w:rsidR="00444182" w:rsidRPr="00E315A9" w:rsidRDefault="00300FC3" w:rsidP="008645F2">
      <w:pPr>
        <w:pStyle w:val="ListeParagraf"/>
        <w:numPr>
          <w:ilvl w:val="1"/>
          <w:numId w:val="1"/>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İşçi</w:t>
      </w:r>
      <w:bookmarkStart w:id="0" w:name="_GoBack"/>
      <w:bookmarkEnd w:id="0"/>
      <w:r w:rsidR="0043635B" w:rsidRPr="00E315A9">
        <w:rPr>
          <w:rFonts w:ascii="Times New Roman" w:hAnsi="Times New Roman" w:cs="Times New Roman"/>
          <w:sz w:val="24"/>
          <w:szCs w:val="24"/>
        </w:rPr>
        <w:t xml:space="preserve"> kapsamında ise;</w:t>
      </w:r>
      <w:r w:rsidR="00A5780F" w:rsidRPr="00E315A9">
        <w:rPr>
          <w:rFonts w:ascii="Times New Roman" w:hAnsi="Times New Roman" w:cs="Times New Roman"/>
          <w:sz w:val="24"/>
          <w:szCs w:val="24"/>
        </w:rPr>
        <w:t xml:space="preserve"> </w:t>
      </w:r>
      <w:r w:rsidR="00444182" w:rsidRPr="00E315A9">
        <w:rPr>
          <w:rFonts w:ascii="Times New Roman" w:hAnsi="Times New Roman" w:cs="Times New Roman"/>
          <w:sz w:val="24"/>
          <w:szCs w:val="24"/>
        </w:rPr>
        <w:t>gerekli şartları taşımayan başvurular, gerçeğe aykırı bilgi ve belgeyle ya da istenilen bilgiler uygun biçimde işaretlenmeden yapılan başvurular geçersiz,</w:t>
      </w:r>
    </w:p>
    <w:p w:rsidR="005914A3" w:rsidRPr="00E315A9" w:rsidRDefault="005914A3" w:rsidP="008645F2">
      <w:pPr>
        <w:pStyle w:val="ListeParagraf"/>
        <w:shd w:val="pct5" w:color="F2F2F2" w:themeColor="background1" w:themeShade="F2" w:fill="auto"/>
        <w:spacing w:after="0" w:line="240" w:lineRule="auto"/>
        <w:ind w:left="1440"/>
        <w:jc w:val="both"/>
        <w:rPr>
          <w:rFonts w:ascii="Times New Roman" w:hAnsi="Times New Roman" w:cs="Times New Roman"/>
          <w:sz w:val="24"/>
          <w:szCs w:val="24"/>
        </w:rPr>
      </w:pPr>
      <w:r w:rsidRPr="00E315A9">
        <w:rPr>
          <w:rFonts w:ascii="Times New Roman" w:hAnsi="Times New Roman" w:cs="Times New Roman"/>
          <w:sz w:val="24"/>
          <w:szCs w:val="24"/>
        </w:rPr>
        <w:t>sayılacaktır.</w:t>
      </w:r>
    </w:p>
    <w:p w:rsidR="00D41E43" w:rsidRDefault="00D41E43" w:rsidP="008645F2">
      <w:p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br w:type="page"/>
      </w:r>
    </w:p>
    <w:p w:rsidR="00FB1718" w:rsidRPr="00FB1718" w:rsidRDefault="00F221F9" w:rsidP="008645F2">
      <w:pPr>
        <w:shd w:val="pct5" w:color="F2F2F2" w:themeColor="background1" w:themeShade="F2" w:fill="auto"/>
        <w:tabs>
          <w:tab w:val="left" w:pos="3819"/>
        </w:tabs>
        <w:jc w:val="center"/>
        <w:rPr>
          <w:rFonts w:ascii="Times New Roman" w:hAnsi="Times New Roman" w:cs="Times New Roman"/>
          <w:b/>
          <w:sz w:val="24"/>
          <w:szCs w:val="24"/>
        </w:rPr>
      </w:pPr>
      <w:r w:rsidRPr="00F221F9">
        <w:rPr>
          <w:rFonts w:ascii="Times New Roman" w:hAnsi="Times New Roman" w:cs="Times New Roman"/>
          <w:b/>
          <w:sz w:val="24"/>
          <w:szCs w:val="24"/>
        </w:rPr>
        <w:lastRenderedPageBreak/>
        <w:t xml:space="preserve">ÖRNEK </w:t>
      </w:r>
      <w:r w:rsidR="00FB1718" w:rsidRPr="00F221F9">
        <w:rPr>
          <w:rFonts w:ascii="Times New Roman" w:hAnsi="Times New Roman" w:cs="Times New Roman"/>
          <w:b/>
          <w:sz w:val="24"/>
          <w:szCs w:val="24"/>
        </w:rPr>
        <w:t>BAŞVURU</w:t>
      </w:r>
      <w:r w:rsidR="00FB1718" w:rsidRPr="00FB1718">
        <w:rPr>
          <w:rFonts w:ascii="Times New Roman" w:hAnsi="Times New Roman" w:cs="Times New Roman"/>
          <w:b/>
          <w:sz w:val="24"/>
          <w:szCs w:val="24"/>
        </w:rPr>
        <w:t xml:space="preserve"> EKRANI</w:t>
      </w:r>
    </w:p>
    <w:p w:rsidR="00D41E43" w:rsidRPr="001D0909" w:rsidRDefault="00FB1718" w:rsidP="008645F2">
      <w:pPr>
        <w:shd w:val="pct5" w:color="F2F2F2" w:themeColor="background1" w:themeShade="F2" w:fill="auto"/>
        <w:jc w:val="both"/>
        <w:rPr>
          <w:rFonts w:ascii="Times New Roman" w:hAnsi="Times New Roman" w:cs="Times New Roman"/>
          <w:sz w:val="24"/>
          <w:szCs w:val="24"/>
        </w:rPr>
      </w:pPr>
      <w:r>
        <w:rPr>
          <w:rFonts w:ascii="Times New Roman" w:hAnsi="Times New Roman" w:cs="Times New Roman"/>
          <w:sz w:val="24"/>
          <w:szCs w:val="24"/>
        </w:rPr>
        <w:tab/>
      </w:r>
      <w:r w:rsidR="00D41E43" w:rsidRPr="001D0909">
        <w:rPr>
          <w:rFonts w:ascii="Times New Roman" w:hAnsi="Times New Roman" w:cs="Times New Roman"/>
          <w:sz w:val="24"/>
          <w:szCs w:val="24"/>
        </w:rPr>
        <w:t xml:space="preserve">GSBNET üzerinden </w:t>
      </w:r>
      <w:r>
        <w:rPr>
          <w:rFonts w:ascii="Times New Roman" w:hAnsi="Times New Roman" w:cs="Times New Roman"/>
          <w:sz w:val="24"/>
          <w:szCs w:val="24"/>
        </w:rPr>
        <w:t>başvuru</w:t>
      </w:r>
      <w:r w:rsidR="00D41E43" w:rsidRPr="001D0909">
        <w:rPr>
          <w:rFonts w:ascii="Times New Roman" w:hAnsi="Times New Roman" w:cs="Times New Roman"/>
          <w:sz w:val="24"/>
          <w:szCs w:val="24"/>
        </w:rPr>
        <w:t xml:space="preserve"> yapabilmek için GSBNET sayfanıza giriş yaptıktan sonra profilinize tıklayınız.</w:t>
      </w:r>
    </w:p>
    <w:p w:rsidR="00D41E43" w:rsidRDefault="00D41E43" w:rsidP="008645F2">
      <w:pPr>
        <w:shd w:val="pct5" w:color="F2F2F2" w:themeColor="background1" w:themeShade="F2" w:fill="auto"/>
        <w:jc w:val="center"/>
      </w:pPr>
      <w:r>
        <w:rPr>
          <w:noProof/>
          <w:lang w:eastAsia="tr-TR"/>
        </w:rPr>
        <w:drawing>
          <wp:inline distT="0" distB="0" distL="0" distR="0" wp14:anchorId="0AFE5376" wp14:editId="59D488BE">
            <wp:extent cx="5785485" cy="2965450"/>
            <wp:effectExtent l="76200" t="76200" r="139065" b="1397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85963" cy="2965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Default="00D41E43" w:rsidP="008645F2">
      <w:pPr>
        <w:shd w:val="pct5" w:color="F2F2F2" w:themeColor="background1" w:themeShade="F2" w:fill="auto"/>
        <w:jc w:val="center"/>
        <w:rPr>
          <w:noProof/>
        </w:rPr>
      </w:pPr>
      <w:r>
        <w:rPr>
          <w:noProof/>
          <w:lang w:eastAsia="tr-TR"/>
        </w:rPr>
        <w:drawing>
          <wp:inline distT="0" distB="0" distL="0" distR="0" wp14:anchorId="498EC7AD" wp14:editId="058F0BD9">
            <wp:extent cx="5787457" cy="3930650"/>
            <wp:effectExtent l="76200" t="76200" r="137160" b="12700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9171" cy="3931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Default="00D41E43" w:rsidP="008645F2">
      <w:pPr>
        <w:shd w:val="pct5" w:color="F2F2F2" w:themeColor="background1" w:themeShade="F2" w:fill="auto"/>
        <w:jc w:val="center"/>
      </w:pPr>
      <w:r>
        <w:rPr>
          <w:noProof/>
          <w:lang w:eastAsia="tr-TR"/>
        </w:rPr>
        <w:lastRenderedPageBreak/>
        <w:drawing>
          <wp:inline distT="0" distB="0" distL="0" distR="0" wp14:anchorId="5BC628B2" wp14:editId="5C141C97">
            <wp:extent cx="5359400" cy="3352800"/>
            <wp:effectExtent l="76200" t="76200" r="127000" b="133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59833" cy="3353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Default="00D41E43" w:rsidP="008645F2">
      <w:pPr>
        <w:shd w:val="pct5" w:color="F2F2F2" w:themeColor="background1" w:themeShade="F2" w:fill="auto"/>
        <w:jc w:val="center"/>
      </w:pPr>
      <w:r>
        <w:rPr>
          <w:noProof/>
          <w:lang w:eastAsia="tr-TR"/>
        </w:rPr>
        <w:drawing>
          <wp:inline distT="0" distB="0" distL="0" distR="0" wp14:anchorId="0A99A43A" wp14:editId="433DF09B">
            <wp:extent cx="5418667" cy="4213325"/>
            <wp:effectExtent l="76200" t="76200" r="125095" b="130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997" cy="4214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Default="00D41E43" w:rsidP="008645F2">
      <w:pPr>
        <w:shd w:val="pct5" w:color="F2F2F2" w:themeColor="background1" w:themeShade="F2" w:fill="auto"/>
        <w:jc w:val="center"/>
      </w:pPr>
      <w:r>
        <w:rPr>
          <w:noProof/>
          <w:lang w:eastAsia="tr-TR"/>
        </w:rPr>
        <w:lastRenderedPageBreak/>
        <w:drawing>
          <wp:inline distT="0" distB="0" distL="0" distR="0" wp14:anchorId="3A44323E" wp14:editId="65483662">
            <wp:extent cx="5148968" cy="4284000"/>
            <wp:effectExtent l="76200" t="76200" r="128270" b="135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968" cy="428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14:anchorId="1E5B40D8" wp14:editId="2DD35FE2">
            <wp:extent cx="5198533" cy="3493195"/>
            <wp:effectExtent l="76200" t="76200" r="135890" b="12636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158" cy="3498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Pr="00FB1718" w:rsidRDefault="00FB1718" w:rsidP="00E90A5E">
      <w:pPr>
        <w:shd w:val="pct5" w:color="F2F2F2" w:themeColor="background1" w:themeShade="F2" w:fill="auto"/>
        <w:ind w:firstLine="708"/>
        <w:jc w:val="both"/>
        <w:rPr>
          <w:rFonts w:ascii="Times New Roman" w:hAnsi="Times New Roman" w:cs="Times New Roman"/>
          <w:sz w:val="24"/>
          <w:szCs w:val="24"/>
        </w:rPr>
      </w:pPr>
      <w:r w:rsidRPr="00FB1718">
        <w:rPr>
          <w:rFonts w:ascii="Times New Roman" w:hAnsi="Times New Roman" w:cs="Times New Roman"/>
          <w:sz w:val="24"/>
          <w:szCs w:val="24"/>
        </w:rPr>
        <w:t>Bu aşamada s</w:t>
      </w:r>
      <w:r w:rsidR="00C549D2">
        <w:rPr>
          <w:rFonts w:ascii="Times New Roman" w:hAnsi="Times New Roman" w:cs="Times New Roman"/>
          <w:sz w:val="24"/>
          <w:szCs w:val="24"/>
        </w:rPr>
        <w:t>özleşmeli personel</w:t>
      </w:r>
      <w:r w:rsidR="00D41E43" w:rsidRPr="00FB1718">
        <w:rPr>
          <w:rFonts w:ascii="Times New Roman" w:hAnsi="Times New Roman" w:cs="Times New Roman"/>
          <w:sz w:val="24"/>
          <w:szCs w:val="24"/>
        </w:rPr>
        <w:t>in son görev yerine başlama tarihi ve süresi sistem tarafından kontrol edilmektedir. Eğer sistemde bu bilgi bulunamazsa başvuru ekranında kişinin beyanı esas alınarak sistem tarafı</w:t>
      </w:r>
      <w:r w:rsidR="000A0763">
        <w:rPr>
          <w:rFonts w:ascii="Times New Roman" w:hAnsi="Times New Roman" w:cs="Times New Roman"/>
          <w:sz w:val="24"/>
          <w:szCs w:val="24"/>
        </w:rPr>
        <w:t>ndan hizmet süresi hesaplanacaktır.</w:t>
      </w:r>
      <w:r w:rsidR="00D41E43" w:rsidRPr="00FB1718">
        <w:rPr>
          <w:rFonts w:ascii="Times New Roman" w:hAnsi="Times New Roman" w:cs="Times New Roman"/>
          <w:sz w:val="24"/>
          <w:szCs w:val="24"/>
        </w:rPr>
        <w:t xml:space="preserve"> </w:t>
      </w:r>
    </w:p>
    <w:p w:rsidR="00D41E43" w:rsidRDefault="00D41E43" w:rsidP="008645F2">
      <w:pPr>
        <w:shd w:val="pct5" w:color="F2F2F2" w:themeColor="background1" w:themeShade="F2" w:fill="auto"/>
        <w:jc w:val="center"/>
      </w:pPr>
      <w:r>
        <w:rPr>
          <w:noProof/>
          <w:lang w:eastAsia="tr-TR"/>
        </w:rPr>
        <w:lastRenderedPageBreak/>
        <w:drawing>
          <wp:inline distT="0" distB="0" distL="0" distR="0" wp14:anchorId="21122A89" wp14:editId="50F67D8B">
            <wp:extent cx="5760720" cy="3870960"/>
            <wp:effectExtent l="76200" t="76200" r="125730" b="12954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43" w:rsidRDefault="00D41E43" w:rsidP="008645F2">
      <w:pPr>
        <w:shd w:val="pct5" w:color="F2F2F2" w:themeColor="background1" w:themeShade="F2" w:fill="auto"/>
        <w:jc w:val="center"/>
      </w:pPr>
      <w:r>
        <w:rPr>
          <w:noProof/>
          <w:lang w:eastAsia="tr-TR"/>
        </w:rPr>
        <w:drawing>
          <wp:inline distT="0" distB="0" distL="0" distR="0" wp14:anchorId="1B3B2B0B" wp14:editId="47EF0DE7">
            <wp:extent cx="5807318" cy="4193752"/>
            <wp:effectExtent l="76200" t="76200" r="136525" b="13081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7" r="1241"/>
                    <a:stretch/>
                  </pic:blipFill>
                  <pic:spPr bwMode="auto">
                    <a:xfrm>
                      <a:off x="0" y="0"/>
                      <a:ext cx="5849072" cy="42239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E43" w:rsidRPr="00FB1718" w:rsidRDefault="00FB1718" w:rsidP="008645F2">
      <w:pPr>
        <w:shd w:val="pct5" w:color="F2F2F2" w:themeColor="background1" w:themeShade="F2" w:fill="auto"/>
        <w:jc w:val="both"/>
        <w:rPr>
          <w:rFonts w:ascii="Times New Roman" w:hAnsi="Times New Roman" w:cs="Times New Roman"/>
          <w:sz w:val="24"/>
          <w:szCs w:val="24"/>
        </w:rPr>
      </w:pPr>
      <w:r>
        <w:rPr>
          <w:rFonts w:ascii="Times New Roman" w:hAnsi="Times New Roman" w:cs="Times New Roman"/>
          <w:sz w:val="24"/>
          <w:szCs w:val="24"/>
        </w:rPr>
        <w:lastRenderedPageBreak/>
        <w:tab/>
      </w:r>
      <w:r w:rsidR="00D41E43" w:rsidRPr="00FB1718">
        <w:rPr>
          <w:rFonts w:ascii="Times New Roman" w:hAnsi="Times New Roman" w:cs="Times New Roman"/>
          <w:sz w:val="24"/>
          <w:szCs w:val="24"/>
        </w:rPr>
        <w:t xml:space="preserve">Başvuru sayfasında işlemleriniz tamamlandıktan sonra </w:t>
      </w:r>
      <w:r w:rsidR="00D41E43" w:rsidRPr="00FB1718">
        <w:rPr>
          <w:rFonts w:ascii="Times New Roman" w:hAnsi="Times New Roman" w:cs="Times New Roman"/>
          <w:b/>
          <w:bCs/>
          <w:sz w:val="24"/>
          <w:szCs w:val="24"/>
        </w:rPr>
        <w:t>Devam Et</w:t>
      </w:r>
      <w:r w:rsidR="00D41E43" w:rsidRPr="00FB1718">
        <w:rPr>
          <w:rFonts w:ascii="Times New Roman" w:hAnsi="Times New Roman" w:cs="Times New Roman"/>
          <w:sz w:val="24"/>
          <w:szCs w:val="24"/>
        </w:rPr>
        <w:t xml:space="preserve"> tuşuna basarak </w:t>
      </w:r>
      <w:r w:rsidR="00D41E43" w:rsidRPr="00FB1718">
        <w:rPr>
          <w:rFonts w:ascii="Times New Roman" w:hAnsi="Times New Roman" w:cs="Times New Roman"/>
          <w:b/>
          <w:bCs/>
          <w:sz w:val="24"/>
          <w:szCs w:val="24"/>
        </w:rPr>
        <w:t>ONAY</w:t>
      </w:r>
      <w:r w:rsidR="00D41E43" w:rsidRPr="00FB1718">
        <w:rPr>
          <w:rFonts w:ascii="Times New Roman" w:hAnsi="Times New Roman" w:cs="Times New Roman"/>
          <w:sz w:val="24"/>
          <w:szCs w:val="24"/>
        </w:rPr>
        <w:t xml:space="preserve"> sekmesine geçebilirsiniz. Kontrollerinizi yaptıktan sonra başvuruyu tamamlamak için sayfa sonunda bulunan </w:t>
      </w:r>
      <w:r w:rsidR="00D41E43" w:rsidRPr="00FB1718">
        <w:rPr>
          <w:rFonts w:ascii="Times New Roman" w:hAnsi="Times New Roman" w:cs="Times New Roman"/>
          <w:b/>
          <w:bCs/>
          <w:sz w:val="24"/>
          <w:szCs w:val="24"/>
        </w:rPr>
        <w:t>Başvuru Onayla</w:t>
      </w:r>
      <w:r w:rsidR="00D41E43" w:rsidRPr="00FB1718">
        <w:rPr>
          <w:rFonts w:ascii="Times New Roman" w:hAnsi="Times New Roman" w:cs="Times New Roman"/>
          <w:sz w:val="24"/>
          <w:szCs w:val="24"/>
        </w:rPr>
        <w:t xml:space="preserve"> butonunu tıklayabilirsiniz. </w:t>
      </w:r>
    </w:p>
    <w:p w:rsidR="00D41E43" w:rsidRDefault="00D41E43" w:rsidP="008645F2">
      <w:pPr>
        <w:shd w:val="pct5" w:color="F2F2F2" w:themeColor="background1" w:themeShade="F2" w:fill="auto"/>
        <w:jc w:val="center"/>
      </w:pPr>
      <w:r>
        <w:rPr>
          <w:noProof/>
          <w:lang w:eastAsia="tr-TR"/>
        </w:rPr>
        <w:drawing>
          <wp:inline distT="0" distB="0" distL="0" distR="0" wp14:anchorId="38F526A4" wp14:editId="2FD8459C">
            <wp:extent cx="5727801" cy="3657043"/>
            <wp:effectExtent l="76200" t="76200" r="139700" b="13398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0" t="1733" r="695" b="3775"/>
                    <a:stretch/>
                  </pic:blipFill>
                  <pic:spPr bwMode="auto">
                    <a:xfrm>
                      <a:off x="0" y="0"/>
                      <a:ext cx="5735339" cy="36618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E43" w:rsidRPr="005B2B2B" w:rsidRDefault="00FB1718" w:rsidP="008645F2">
      <w:pPr>
        <w:shd w:val="pct5" w:color="F2F2F2" w:themeColor="background1" w:themeShade="F2" w:fill="auto"/>
        <w:jc w:val="both"/>
        <w:rPr>
          <w:rFonts w:ascii="Times New Roman" w:hAnsi="Times New Roman" w:cs="Times New Roman"/>
          <w:sz w:val="24"/>
          <w:szCs w:val="24"/>
        </w:rPr>
      </w:pPr>
      <w:r>
        <w:rPr>
          <w:rFonts w:ascii="Times New Roman" w:hAnsi="Times New Roman" w:cs="Times New Roman"/>
          <w:sz w:val="24"/>
          <w:szCs w:val="24"/>
        </w:rPr>
        <w:tab/>
      </w:r>
      <w:r w:rsidR="00D41E43" w:rsidRPr="00FB1718">
        <w:rPr>
          <w:rFonts w:ascii="Times New Roman" w:hAnsi="Times New Roman" w:cs="Times New Roman"/>
          <w:sz w:val="24"/>
          <w:szCs w:val="24"/>
        </w:rPr>
        <w:t xml:space="preserve">Başvuru Onayla butonu tıklandığında gelen mesaj </w:t>
      </w:r>
      <w:r w:rsidR="00D41E43" w:rsidRPr="005B2B2B">
        <w:rPr>
          <w:rFonts w:ascii="Times New Roman" w:hAnsi="Times New Roman" w:cs="Times New Roman"/>
          <w:sz w:val="24"/>
          <w:szCs w:val="24"/>
        </w:rPr>
        <w:t>penceresin</w:t>
      </w:r>
      <w:r w:rsidR="00F221F9" w:rsidRPr="005B2B2B">
        <w:rPr>
          <w:rFonts w:ascii="Times New Roman" w:hAnsi="Times New Roman" w:cs="Times New Roman"/>
          <w:sz w:val="24"/>
          <w:szCs w:val="24"/>
        </w:rPr>
        <w:t>d</w:t>
      </w:r>
      <w:r w:rsidR="00D41E43" w:rsidRPr="005B2B2B">
        <w:rPr>
          <w:rFonts w:ascii="Times New Roman" w:hAnsi="Times New Roman" w:cs="Times New Roman"/>
          <w:sz w:val="24"/>
          <w:szCs w:val="24"/>
        </w:rPr>
        <w:t xml:space="preserve">e </w:t>
      </w:r>
      <w:r w:rsidR="00D41E43" w:rsidRPr="000C0C68">
        <w:rPr>
          <w:rFonts w:ascii="Times New Roman" w:hAnsi="Times New Roman" w:cs="Times New Roman"/>
          <w:color w:val="C00000"/>
          <w:sz w:val="24"/>
          <w:szCs w:val="24"/>
        </w:rPr>
        <w:t>“</w:t>
      </w:r>
      <w:r w:rsidR="000C0C68" w:rsidRPr="000C0C68">
        <w:rPr>
          <w:rFonts w:ascii="Times New Roman" w:hAnsi="Times New Roman" w:cs="Times New Roman"/>
          <w:b/>
          <w:bCs/>
          <w:color w:val="C00000"/>
          <w:sz w:val="24"/>
          <w:szCs w:val="24"/>
        </w:rPr>
        <w:t>t</w:t>
      </w:r>
      <w:r w:rsidR="00D41E43" w:rsidRPr="000C0C68">
        <w:rPr>
          <w:rFonts w:ascii="Times New Roman" w:hAnsi="Times New Roman" w:cs="Times New Roman"/>
          <w:b/>
          <w:bCs/>
          <w:color w:val="C00000"/>
          <w:sz w:val="24"/>
          <w:szCs w:val="24"/>
        </w:rPr>
        <w:t>amam</w:t>
      </w:r>
      <w:r w:rsidR="000A0763" w:rsidRPr="000C0C68">
        <w:rPr>
          <w:rFonts w:ascii="Times New Roman" w:hAnsi="Times New Roman" w:cs="Times New Roman"/>
          <w:color w:val="C00000"/>
          <w:sz w:val="24"/>
          <w:szCs w:val="24"/>
        </w:rPr>
        <w:t>”</w:t>
      </w:r>
      <w:r w:rsidR="000A0763" w:rsidRPr="005B2B2B">
        <w:rPr>
          <w:rFonts w:ascii="Times New Roman" w:hAnsi="Times New Roman" w:cs="Times New Roman"/>
          <w:sz w:val="24"/>
          <w:szCs w:val="24"/>
        </w:rPr>
        <w:t xml:space="preserve"> </w:t>
      </w:r>
      <w:r w:rsidR="00F221F9" w:rsidRPr="005B2B2B">
        <w:rPr>
          <w:rFonts w:ascii="Times New Roman" w:hAnsi="Times New Roman" w:cs="Times New Roman"/>
          <w:sz w:val="24"/>
          <w:szCs w:val="24"/>
        </w:rPr>
        <w:t xml:space="preserve">tıklandığı </w:t>
      </w:r>
      <w:r w:rsidR="00D41E43" w:rsidRPr="005B2B2B">
        <w:rPr>
          <w:rFonts w:ascii="Times New Roman" w:hAnsi="Times New Roman" w:cs="Times New Roman"/>
          <w:sz w:val="24"/>
          <w:szCs w:val="24"/>
        </w:rPr>
        <w:t xml:space="preserve">takdirde </w:t>
      </w:r>
      <w:r w:rsidR="000C0C68" w:rsidRPr="000C0C68">
        <w:rPr>
          <w:rFonts w:ascii="Times New Roman" w:hAnsi="Times New Roman" w:cs="Times New Roman"/>
          <w:b/>
          <w:bCs/>
          <w:color w:val="C00000"/>
          <w:sz w:val="24"/>
          <w:szCs w:val="24"/>
        </w:rPr>
        <w:t>silme</w:t>
      </w:r>
      <w:r w:rsidR="005B2B2B">
        <w:rPr>
          <w:rFonts w:ascii="Times New Roman" w:hAnsi="Times New Roman" w:cs="Times New Roman"/>
          <w:b/>
          <w:bCs/>
          <w:sz w:val="24"/>
          <w:szCs w:val="24"/>
        </w:rPr>
        <w:t xml:space="preserve"> </w:t>
      </w:r>
      <w:r w:rsidR="005B2B2B" w:rsidRPr="005B2B2B">
        <w:rPr>
          <w:rFonts w:ascii="Times New Roman" w:hAnsi="Times New Roman" w:cs="Times New Roman"/>
          <w:bCs/>
          <w:sz w:val="24"/>
          <w:szCs w:val="24"/>
        </w:rPr>
        <w:t>ve</w:t>
      </w:r>
      <w:r w:rsidR="005B2B2B">
        <w:rPr>
          <w:rFonts w:ascii="Times New Roman" w:hAnsi="Times New Roman" w:cs="Times New Roman"/>
          <w:b/>
          <w:bCs/>
          <w:sz w:val="24"/>
          <w:szCs w:val="24"/>
        </w:rPr>
        <w:t xml:space="preserve"> </w:t>
      </w:r>
      <w:r w:rsidR="000C0C68" w:rsidRPr="000C0C68">
        <w:rPr>
          <w:rFonts w:ascii="Times New Roman" w:hAnsi="Times New Roman" w:cs="Times New Roman"/>
          <w:b/>
          <w:bCs/>
          <w:color w:val="C00000"/>
          <w:sz w:val="24"/>
          <w:szCs w:val="24"/>
        </w:rPr>
        <w:t>güncelleme</w:t>
      </w:r>
      <w:r w:rsidR="00D41E43" w:rsidRPr="005B2B2B">
        <w:rPr>
          <w:rFonts w:ascii="Times New Roman" w:hAnsi="Times New Roman" w:cs="Times New Roman"/>
          <w:sz w:val="24"/>
          <w:szCs w:val="24"/>
        </w:rPr>
        <w:t xml:space="preserve"> işlemi yapılamaz. </w:t>
      </w:r>
    </w:p>
    <w:p w:rsidR="00F221F9" w:rsidRDefault="00D41E43" w:rsidP="008645F2">
      <w:pPr>
        <w:shd w:val="pct5" w:color="F2F2F2" w:themeColor="background1" w:themeShade="F2" w:fill="auto"/>
        <w:jc w:val="center"/>
      </w:pPr>
      <w:r>
        <w:rPr>
          <w:noProof/>
          <w:lang w:eastAsia="tr-TR"/>
        </w:rPr>
        <w:drawing>
          <wp:inline distT="0" distB="0" distL="0" distR="0" wp14:anchorId="1E327528" wp14:editId="10C53FBF">
            <wp:extent cx="5756604" cy="1211580"/>
            <wp:effectExtent l="76200" t="76200" r="130175" b="14097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1753" cy="121266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E43" w:rsidRDefault="00D41E43" w:rsidP="008645F2">
      <w:pPr>
        <w:shd w:val="pct5" w:color="F2F2F2" w:themeColor="background1" w:themeShade="F2" w:fill="auto"/>
        <w:jc w:val="center"/>
      </w:pPr>
      <w:r>
        <w:rPr>
          <w:noProof/>
          <w:lang w:eastAsia="tr-TR"/>
        </w:rPr>
        <w:drawing>
          <wp:inline distT="0" distB="0" distL="0" distR="0" wp14:anchorId="6A9264DB" wp14:editId="0D340D30">
            <wp:extent cx="5759450" cy="1720790"/>
            <wp:effectExtent l="76200" t="76200" r="127000" b="12763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6283" t="7165" r="2778"/>
                    <a:stretch/>
                  </pic:blipFill>
                  <pic:spPr bwMode="auto">
                    <a:xfrm>
                      <a:off x="0" y="0"/>
                      <a:ext cx="5797146" cy="173205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44182" w:rsidRPr="006D56EE" w:rsidRDefault="00444182"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MEMUR</w:t>
      </w:r>
      <w:r w:rsidRPr="00E315A9">
        <w:rPr>
          <w:rFonts w:ascii="Times New Roman" w:hAnsi="Times New Roman" w:cs="Times New Roman"/>
          <w:b/>
          <w:sz w:val="24"/>
          <w:szCs w:val="24"/>
        </w:rPr>
        <w:t xml:space="preserve"> PERSONEL BAŞVURU ŞARTLARI</w:t>
      </w:r>
    </w:p>
    <w:p w:rsidR="00DD5AB5" w:rsidRPr="00E315A9" w:rsidRDefault="00DD5AB5" w:rsidP="008645F2">
      <w:pPr>
        <w:shd w:val="pct5" w:color="F2F2F2" w:themeColor="background1" w:themeShade="F2" w:fill="auto"/>
        <w:spacing w:after="0" w:line="240" w:lineRule="auto"/>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DD5AB5">
        <w:rPr>
          <w:rFonts w:ascii="Times New Roman" w:eastAsia="Times New Roman" w:hAnsi="Times New Roman" w:cs="Times New Roman"/>
          <w:sz w:val="24"/>
          <w:szCs w:val="24"/>
          <w:lang w:eastAsia="tr-TR"/>
        </w:rPr>
        <w:t xml:space="preserve">Devlet Memurlarının Yer Değiştirme Suretiyle Atanmalarına İlişkin Yönetmelik’in </w:t>
      </w:r>
      <w:r>
        <w:rPr>
          <w:rFonts w:ascii="Times New Roman" w:eastAsia="Times New Roman" w:hAnsi="Times New Roman" w:cs="Times New Roman"/>
          <w:sz w:val="24"/>
          <w:szCs w:val="24"/>
          <w:lang w:eastAsia="tr-TR"/>
        </w:rPr>
        <w:t xml:space="preserve">mazeret, terör eylemleri etkisi, engellilik ve isteğe bağlı yer değişikliği hususlarını düzenleyen </w:t>
      </w:r>
      <w:r w:rsidRPr="00DD5AB5">
        <w:rPr>
          <w:rFonts w:ascii="Times New Roman" w:eastAsia="Times New Roman" w:hAnsi="Times New Roman" w:cs="Times New Roman"/>
          <w:sz w:val="24"/>
          <w:szCs w:val="24"/>
          <w:lang w:eastAsia="tr-TR"/>
        </w:rPr>
        <w:t xml:space="preserve">13, 14, 14/A, ek 2 ve ek 3 üncü </w:t>
      </w:r>
      <w:r>
        <w:rPr>
          <w:rFonts w:ascii="Times New Roman" w:eastAsia="Times New Roman" w:hAnsi="Times New Roman" w:cs="Times New Roman"/>
          <w:sz w:val="24"/>
          <w:szCs w:val="24"/>
          <w:lang w:eastAsia="tr-TR"/>
        </w:rPr>
        <w:t xml:space="preserve">maddeleri </w:t>
      </w:r>
      <w:r w:rsidRPr="00E315A9">
        <w:rPr>
          <w:rFonts w:ascii="Times New Roman" w:eastAsia="Times New Roman" w:hAnsi="Times New Roman" w:cs="Times New Roman"/>
          <w:sz w:val="24"/>
          <w:szCs w:val="24"/>
          <w:lang w:eastAsia="tr-TR"/>
        </w:rPr>
        <w:t xml:space="preserve">kapsamında </w:t>
      </w:r>
      <w:r w:rsidRPr="00E315A9">
        <w:rPr>
          <w:rFonts w:ascii="Times New Roman" w:hAnsi="Times New Roman" w:cs="Times New Roman"/>
          <w:sz w:val="24"/>
          <w:szCs w:val="24"/>
        </w:rPr>
        <w:t>iller arasında yer değişikliği taleplerinde aşağıda belirtilen şartlar aranacaktır.</w:t>
      </w:r>
      <w:r w:rsidR="00D67695">
        <w:rPr>
          <w:rFonts w:ascii="Times New Roman" w:hAnsi="Times New Roman" w:cs="Times New Roman"/>
          <w:sz w:val="24"/>
          <w:szCs w:val="24"/>
        </w:rPr>
        <w:t xml:space="preserve"> Aday memurların aşağıda belirtilen durumlarına uygun şartlara ilave olarak son başvuru tarihi itibarıyla adaylık sürecinin biteceğini belgelendirmeleri gerekmektedir.</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751266"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A-</w:t>
      </w:r>
      <w:r w:rsidR="00B55335">
        <w:rPr>
          <w:rFonts w:ascii="Times New Roman" w:hAnsi="Times New Roman" w:cs="Times New Roman"/>
          <w:b/>
          <w:sz w:val="24"/>
          <w:szCs w:val="24"/>
        </w:rPr>
        <w:t xml:space="preserve"> </w:t>
      </w:r>
      <w:r w:rsidR="00751266" w:rsidRPr="00751266">
        <w:rPr>
          <w:rFonts w:ascii="Times New Roman" w:hAnsi="Times New Roman" w:cs="Times New Roman"/>
          <w:b/>
          <w:sz w:val="24"/>
          <w:szCs w:val="24"/>
        </w:rPr>
        <w:t>Sağlık Mazeretine Bağlı Yer Değişikliği</w:t>
      </w:r>
    </w:p>
    <w:p w:rsidR="00751266" w:rsidRPr="00016960" w:rsidRDefault="00751266" w:rsidP="008645F2">
      <w:pPr>
        <w:pStyle w:val="ListeParagraf"/>
        <w:numPr>
          <w:ilvl w:val="0"/>
          <w:numId w:val="2"/>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51266">
        <w:rPr>
          <w:rFonts w:ascii="Times New Roman" w:hAnsi="Times New Roman" w:cs="Times New Roman"/>
          <w:sz w:val="24"/>
          <w:szCs w:val="24"/>
        </w:rPr>
        <w:t xml:space="preserve">endisi veya bakmakla </w:t>
      </w:r>
      <w:r w:rsidR="00A1566A">
        <w:rPr>
          <w:rFonts w:ascii="Times New Roman" w:hAnsi="Times New Roman" w:cs="Times New Roman"/>
          <w:sz w:val="24"/>
          <w:szCs w:val="24"/>
        </w:rPr>
        <w:t xml:space="preserve">yükümlü olduğu aile bireylerinin; </w:t>
      </w:r>
      <w:r w:rsidRPr="00751266">
        <w:rPr>
          <w:rFonts w:ascii="Times New Roman" w:hAnsi="Times New Roman" w:cs="Times New Roman"/>
          <w:sz w:val="24"/>
          <w:szCs w:val="24"/>
        </w:rPr>
        <w:t>görev yaptığı ilde tedavisinin mümkün olmadığına ilişkin devlet veya üniversite hastanelerinden alacakları Sağlık Kurulu Raporu</w:t>
      </w:r>
      <w:r>
        <w:rPr>
          <w:rFonts w:ascii="Times New Roman" w:hAnsi="Times New Roman" w:cs="Times New Roman"/>
          <w:sz w:val="24"/>
          <w:szCs w:val="24"/>
        </w:rPr>
        <w:t xml:space="preserve">’nun </w:t>
      </w:r>
      <w:r w:rsidR="00C236A3">
        <w:rPr>
          <w:rFonts w:ascii="Times New Roman" w:hAnsi="Times New Roman" w:cs="Times New Roman"/>
          <w:sz w:val="24"/>
          <w:szCs w:val="24"/>
        </w:rPr>
        <w:t>ibraz edilmesi.</w:t>
      </w:r>
    </w:p>
    <w:p w:rsidR="003130E8" w:rsidRPr="00016960" w:rsidRDefault="003130E8"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751266"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751266">
        <w:rPr>
          <w:rFonts w:ascii="Times New Roman" w:hAnsi="Times New Roman" w:cs="Times New Roman"/>
          <w:b/>
          <w:sz w:val="24"/>
          <w:szCs w:val="24"/>
        </w:rPr>
        <w:t>B-</w:t>
      </w:r>
      <w:r w:rsidR="00B55335">
        <w:rPr>
          <w:rFonts w:ascii="Times New Roman" w:hAnsi="Times New Roman" w:cs="Times New Roman"/>
          <w:b/>
          <w:sz w:val="24"/>
          <w:szCs w:val="24"/>
        </w:rPr>
        <w:t xml:space="preserve"> </w:t>
      </w:r>
      <w:r w:rsidR="00751266" w:rsidRPr="00751266">
        <w:rPr>
          <w:rFonts w:ascii="Times New Roman" w:hAnsi="Times New Roman" w:cs="Times New Roman"/>
          <w:b/>
          <w:sz w:val="24"/>
          <w:szCs w:val="24"/>
        </w:rPr>
        <w:t>Aile Birliği Mazeretine Bağlı Yer Değişikliği</w:t>
      </w:r>
    </w:p>
    <w:p w:rsidR="00DD5AB5" w:rsidRPr="00E315A9" w:rsidRDefault="00751266"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Pr="00751266">
        <w:rPr>
          <w:rFonts w:ascii="Times New Roman" w:hAnsi="Times New Roman" w:cs="Times New Roman"/>
          <w:sz w:val="24"/>
          <w:szCs w:val="24"/>
        </w:rPr>
        <w:t>arklı kurumda çalışan eşin</w:t>
      </w:r>
      <w:r>
        <w:rPr>
          <w:rFonts w:ascii="Times New Roman" w:hAnsi="Times New Roman" w:cs="Times New Roman"/>
          <w:sz w:val="24"/>
          <w:szCs w:val="24"/>
        </w:rPr>
        <w:t>,</w:t>
      </w:r>
      <w:r w:rsidRPr="00751266">
        <w:rPr>
          <w:rFonts w:ascii="Times New Roman" w:hAnsi="Times New Roman" w:cs="Times New Roman"/>
          <w:sz w:val="24"/>
          <w:szCs w:val="24"/>
        </w:rPr>
        <w:t xml:space="preserve"> personelimizin görev yaptığı ile atanıp atanamayacağına ilişkin eşinin çalıştığı</w:t>
      </w:r>
      <w:r w:rsidR="00FF69C5">
        <w:rPr>
          <w:rFonts w:ascii="Times New Roman" w:hAnsi="Times New Roman" w:cs="Times New Roman"/>
          <w:sz w:val="24"/>
          <w:szCs w:val="24"/>
        </w:rPr>
        <w:t xml:space="preserve"> kurumdan alınacak belgenin, kamu personeli olmayan eş için</w:t>
      </w:r>
      <w:r w:rsidR="00FF69C5" w:rsidRPr="00FF69C5">
        <w:rPr>
          <w:rFonts w:ascii="Times New Roman" w:hAnsi="Times New Roman" w:cs="Times New Roman"/>
          <w:sz w:val="24"/>
          <w:szCs w:val="24"/>
        </w:rPr>
        <w:t xml:space="preserve"> ise mezkûr yönetmeliğin 14/D maddesi uyarınca sosyal güven</w:t>
      </w:r>
      <w:r w:rsidR="00FF69C5">
        <w:rPr>
          <w:rFonts w:ascii="Times New Roman" w:hAnsi="Times New Roman" w:cs="Times New Roman"/>
          <w:sz w:val="24"/>
          <w:szCs w:val="24"/>
        </w:rPr>
        <w:t>lik birimlerinden alınacak belgenin ibraz edilmesi</w:t>
      </w:r>
      <w:r w:rsidR="00FF69C5" w:rsidRPr="00FF69C5">
        <w:rPr>
          <w:rFonts w:ascii="Times New Roman" w:hAnsi="Times New Roman" w:cs="Times New Roman"/>
          <w:sz w:val="24"/>
          <w:szCs w:val="24"/>
        </w:rPr>
        <w:t>,</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b/>
          <w:sz w:val="24"/>
          <w:szCs w:val="24"/>
        </w:rPr>
        <w:t>C-</w:t>
      </w:r>
      <w:r w:rsidR="00B55335">
        <w:rPr>
          <w:rFonts w:ascii="Times New Roman" w:hAnsi="Times New Roman" w:cs="Times New Roman"/>
          <w:b/>
          <w:sz w:val="24"/>
          <w:szCs w:val="24"/>
        </w:rPr>
        <w:t xml:space="preserve"> </w:t>
      </w:r>
      <w:r w:rsidR="00751266" w:rsidRPr="00751266">
        <w:rPr>
          <w:rFonts w:ascii="Times New Roman" w:hAnsi="Times New Roman" w:cs="Times New Roman"/>
          <w:b/>
          <w:iCs/>
          <w:sz w:val="24"/>
          <w:szCs w:val="24"/>
        </w:rPr>
        <w:t>Can Güvenliği Mazeretine Bağlı Yer Değişikliği</w:t>
      </w:r>
    </w:p>
    <w:p w:rsidR="00DD5AB5" w:rsidRDefault="00751266"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51266">
        <w:rPr>
          <w:rFonts w:ascii="Times New Roman" w:hAnsi="Times New Roman" w:cs="Times New Roman"/>
          <w:sz w:val="24"/>
          <w:szCs w:val="24"/>
        </w:rPr>
        <w:t>endisinin, eşinin veya bakmakla yükümlü olduğu çocuklarından birinin bulunduğu yerde kalmasının can güvenliğini tehdit altında bırakacağının adli veya mülki idare</w:t>
      </w:r>
      <w:r>
        <w:rPr>
          <w:rFonts w:ascii="Times New Roman" w:hAnsi="Times New Roman" w:cs="Times New Roman"/>
          <w:sz w:val="24"/>
          <w:szCs w:val="24"/>
        </w:rPr>
        <w:t xml:space="preserve"> makamlarından alınacak belgenin </w:t>
      </w:r>
      <w:r w:rsidR="00C236A3">
        <w:rPr>
          <w:rFonts w:ascii="Times New Roman" w:hAnsi="Times New Roman" w:cs="Times New Roman"/>
          <w:sz w:val="24"/>
          <w:szCs w:val="24"/>
        </w:rPr>
        <w:t>ibraz edilmesi.</w:t>
      </w:r>
    </w:p>
    <w:p w:rsidR="00751266" w:rsidRPr="00E315A9" w:rsidRDefault="00751266"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751266">
        <w:rPr>
          <w:rFonts w:ascii="Times New Roman" w:hAnsi="Times New Roman" w:cs="Times New Roman"/>
          <w:sz w:val="24"/>
          <w:szCs w:val="24"/>
        </w:rPr>
        <w:t>6284 sayılı Ailenin Korunması ve Kadına Karşı Şiddetin Önlenmesine Dair Kanunun 4 üncü maddesinin birinci fıkrasının (a) bendi uyarınca hakkında adli makamlarca işyerinin değiştirilmesine ilişkin koru</w:t>
      </w:r>
      <w:r w:rsidR="003E6D5D">
        <w:rPr>
          <w:rFonts w:ascii="Times New Roman" w:hAnsi="Times New Roman" w:cs="Times New Roman"/>
          <w:sz w:val="24"/>
          <w:szCs w:val="24"/>
        </w:rPr>
        <w:t xml:space="preserve">yucu tedbir kararına ilişkin belgenin </w:t>
      </w:r>
      <w:r w:rsidR="00C236A3">
        <w:rPr>
          <w:rFonts w:ascii="Times New Roman" w:hAnsi="Times New Roman" w:cs="Times New Roman"/>
          <w:sz w:val="24"/>
          <w:szCs w:val="24"/>
        </w:rPr>
        <w:t>ibraz edilmesi.</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b/>
          <w:sz w:val="24"/>
          <w:szCs w:val="24"/>
        </w:rPr>
        <w:t>Ç-</w:t>
      </w:r>
      <w:r w:rsidR="00B55335">
        <w:rPr>
          <w:rFonts w:ascii="Times New Roman" w:hAnsi="Times New Roman" w:cs="Times New Roman"/>
          <w:b/>
          <w:sz w:val="24"/>
          <w:szCs w:val="24"/>
        </w:rPr>
        <w:t xml:space="preserve"> </w:t>
      </w:r>
      <w:r w:rsidR="003E6D5D">
        <w:rPr>
          <w:rFonts w:ascii="Times New Roman" w:hAnsi="Times New Roman" w:cs="Times New Roman"/>
          <w:b/>
          <w:sz w:val="24"/>
          <w:szCs w:val="24"/>
        </w:rPr>
        <w:t>Terör Eylemleri Etkisi ve Sebebiyle Yer Değişikliği</w:t>
      </w:r>
    </w:p>
    <w:p w:rsidR="00A32083" w:rsidRPr="00A32083" w:rsidRDefault="00736946" w:rsidP="008645F2">
      <w:pPr>
        <w:pStyle w:val="ListeParagraf"/>
        <w:numPr>
          <w:ilvl w:val="0"/>
          <w:numId w:val="4"/>
        </w:numPr>
        <w:shd w:val="pct5" w:color="F2F2F2" w:themeColor="background1" w:themeShade="F2" w:fill="auto"/>
        <w:spacing w:after="0" w:line="240" w:lineRule="auto"/>
        <w:jc w:val="both"/>
        <w:rPr>
          <w:rFonts w:ascii="Times New Roman" w:hAnsi="Times New Roman" w:cs="Times New Roman"/>
          <w:szCs w:val="24"/>
        </w:rPr>
      </w:pPr>
      <w:r w:rsidRPr="00736946">
        <w:rPr>
          <w:rFonts w:ascii="Times New Roman" w:hAnsi="Times New Roman" w:cs="Times New Roman"/>
          <w:sz w:val="24"/>
          <w:szCs w:val="24"/>
        </w:rPr>
        <w:t>3713 sayılı Terörle Mücadele Kanunu kapsamında atananlar</w:t>
      </w:r>
      <w:r w:rsidR="00A32083">
        <w:rPr>
          <w:rFonts w:ascii="Times New Roman" w:hAnsi="Times New Roman" w:cs="Times New Roman"/>
          <w:sz w:val="24"/>
          <w:szCs w:val="24"/>
        </w:rPr>
        <w:t>ın durumunu dilekçe ibraz etmesi.</w:t>
      </w:r>
    </w:p>
    <w:p w:rsidR="00DD5AB5" w:rsidRPr="003130E8" w:rsidRDefault="00A32083" w:rsidP="008645F2">
      <w:pPr>
        <w:pStyle w:val="ListeParagraf"/>
        <w:numPr>
          <w:ilvl w:val="0"/>
          <w:numId w:val="4"/>
        </w:numPr>
        <w:shd w:val="pct5" w:color="F2F2F2" w:themeColor="background1" w:themeShade="F2" w:fill="auto"/>
        <w:spacing w:after="0" w:line="240" w:lineRule="auto"/>
        <w:jc w:val="both"/>
        <w:rPr>
          <w:rFonts w:ascii="Times New Roman" w:hAnsi="Times New Roman" w:cs="Times New Roman"/>
          <w:szCs w:val="24"/>
        </w:rPr>
      </w:pPr>
      <w:r>
        <w:rPr>
          <w:rFonts w:ascii="Times New Roman" w:hAnsi="Times New Roman" w:cs="Times New Roman"/>
          <w:sz w:val="24"/>
          <w:szCs w:val="24"/>
        </w:rPr>
        <w:t>Ş</w:t>
      </w:r>
      <w:r w:rsidR="00736946" w:rsidRPr="00736946">
        <w:rPr>
          <w:rFonts w:ascii="Times New Roman" w:hAnsi="Times New Roman" w:cs="Times New Roman"/>
          <w:sz w:val="24"/>
          <w:szCs w:val="24"/>
        </w:rPr>
        <w:t>ehit yakını o</w:t>
      </w:r>
      <w:r w:rsidR="000D2C5C">
        <w:rPr>
          <w:rFonts w:ascii="Times New Roman" w:hAnsi="Times New Roman" w:cs="Times New Roman"/>
          <w:sz w:val="24"/>
          <w:szCs w:val="24"/>
        </w:rPr>
        <w:t xml:space="preserve">lan personelin Aile </w:t>
      </w:r>
      <w:r w:rsidR="00736946" w:rsidRPr="00736946">
        <w:rPr>
          <w:rFonts w:ascii="Times New Roman" w:hAnsi="Times New Roman" w:cs="Times New Roman"/>
          <w:sz w:val="24"/>
          <w:szCs w:val="24"/>
        </w:rPr>
        <w:t>Sosyal Hizmetler Baka</w:t>
      </w:r>
      <w:r>
        <w:rPr>
          <w:rFonts w:ascii="Times New Roman" w:hAnsi="Times New Roman" w:cs="Times New Roman"/>
          <w:sz w:val="24"/>
          <w:szCs w:val="24"/>
        </w:rPr>
        <w:t>nlığı tarafından onaylı belgeyi</w:t>
      </w:r>
      <w:r w:rsidR="00736946" w:rsidRPr="00736946">
        <w:rPr>
          <w:rFonts w:ascii="Times New Roman" w:hAnsi="Times New Roman" w:cs="Times New Roman"/>
          <w:sz w:val="24"/>
          <w:szCs w:val="24"/>
        </w:rPr>
        <w:t xml:space="preserve"> </w:t>
      </w:r>
      <w:r w:rsidR="00C236A3">
        <w:rPr>
          <w:rFonts w:ascii="Times New Roman" w:hAnsi="Times New Roman" w:cs="Times New Roman"/>
          <w:sz w:val="24"/>
          <w:szCs w:val="24"/>
        </w:rPr>
        <w:t>ibraz e</w:t>
      </w:r>
      <w:r>
        <w:rPr>
          <w:rFonts w:ascii="Times New Roman" w:hAnsi="Times New Roman" w:cs="Times New Roman"/>
          <w:sz w:val="24"/>
          <w:szCs w:val="24"/>
        </w:rPr>
        <w:t>tmesi.</w:t>
      </w:r>
    </w:p>
    <w:p w:rsidR="003130E8" w:rsidRPr="003130E8" w:rsidRDefault="003130E8" w:rsidP="008645F2">
      <w:pPr>
        <w:shd w:val="pct5" w:color="F2F2F2" w:themeColor="background1" w:themeShade="F2" w:fill="auto"/>
        <w:spacing w:after="0" w:line="240" w:lineRule="auto"/>
        <w:jc w:val="both"/>
        <w:rPr>
          <w:rFonts w:ascii="Times New Roman" w:hAnsi="Times New Roman" w:cs="Times New Roman"/>
          <w:szCs w:val="24"/>
        </w:rPr>
      </w:pPr>
    </w:p>
    <w:p w:rsidR="00DD5AB5" w:rsidRPr="00E315A9" w:rsidRDefault="00736946" w:rsidP="008645F2">
      <w:pPr>
        <w:shd w:val="pct5" w:color="F2F2F2" w:themeColor="background1" w:themeShade="F2" w:fill="auto"/>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00B55335">
        <w:rPr>
          <w:rFonts w:ascii="Times New Roman" w:hAnsi="Times New Roman" w:cs="Times New Roman"/>
          <w:b/>
          <w:sz w:val="24"/>
          <w:szCs w:val="24"/>
        </w:rPr>
        <w:t xml:space="preserve"> </w:t>
      </w:r>
      <w:r w:rsidRPr="00736946">
        <w:rPr>
          <w:rFonts w:ascii="Times New Roman" w:hAnsi="Times New Roman" w:cs="Times New Roman"/>
          <w:b/>
          <w:iCs/>
          <w:sz w:val="24"/>
          <w:szCs w:val="24"/>
        </w:rPr>
        <w:t>Engellilik Durumuna Bağlı Yer Değişikliği</w:t>
      </w:r>
    </w:p>
    <w:p w:rsidR="00A32083" w:rsidRDefault="00736946"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736946">
        <w:rPr>
          <w:rFonts w:ascii="Times New Roman" w:hAnsi="Times New Roman" w:cs="Times New Roman"/>
          <w:sz w:val="24"/>
          <w:szCs w:val="24"/>
        </w:rPr>
        <w:t>E-KPSS ile atananlar</w:t>
      </w:r>
      <w:r w:rsidR="00A32083">
        <w:rPr>
          <w:rFonts w:ascii="Times New Roman" w:hAnsi="Times New Roman" w:cs="Times New Roman"/>
          <w:sz w:val="24"/>
          <w:szCs w:val="24"/>
        </w:rPr>
        <w:t>ın durumlarını dilekçe ile ibraz etmesi.</w:t>
      </w:r>
    </w:p>
    <w:p w:rsidR="00DD5AB5" w:rsidRDefault="00A32083"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736946" w:rsidRPr="00736946">
        <w:rPr>
          <w:rFonts w:ascii="Times New Roman" w:hAnsi="Times New Roman" w:cs="Times New Roman"/>
          <w:sz w:val="24"/>
          <w:szCs w:val="24"/>
        </w:rPr>
        <w:t xml:space="preserve">ngellilik durumuna bağlı yer değişikliği talebinde bulunan personelden; kendisi, eşi veya bakmakla yükümlü olduğu birinci derece kan hısımlarına ait başvuru tarihi itibarıyla geçerli ağır engelli </w:t>
      </w:r>
      <w:r w:rsidR="00736946">
        <w:rPr>
          <w:rFonts w:ascii="Times New Roman" w:hAnsi="Times New Roman" w:cs="Times New Roman"/>
          <w:sz w:val="24"/>
          <w:szCs w:val="24"/>
        </w:rPr>
        <w:t>S</w:t>
      </w:r>
      <w:r w:rsidR="00736946" w:rsidRPr="00736946">
        <w:rPr>
          <w:rFonts w:ascii="Times New Roman" w:hAnsi="Times New Roman" w:cs="Times New Roman"/>
          <w:sz w:val="24"/>
          <w:szCs w:val="24"/>
        </w:rPr>
        <w:t xml:space="preserve">ağlık </w:t>
      </w:r>
      <w:r w:rsidR="00736946">
        <w:rPr>
          <w:rFonts w:ascii="Times New Roman" w:hAnsi="Times New Roman" w:cs="Times New Roman"/>
          <w:sz w:val="24"/>
          <w:szCs w:val="24"/>
        </w:rPr>
        <w:t>K</w:t>
      </w:r>
      <w:r w:rsidR="00736946" w:rsidRPr="00736946">
        <w:rPr>
          <w:rFonts w:ascii="Times New Roman" w:hAnsi="Times New Roman" w:cs="Times New Roman"/>
          <w:sz w:val="24"/>
          <w:szCs w:val="24"/>
        </w:rPr>
        <w:t xml:space="preserve">urulu </w:t>
      </w:r>
      <w:r w:rsidR="00736946">
        <w:rPr>
          <w:rFonts w:ascii="Times New Roman" w:hAnsi="Times New Roman" w:cs="Times New Roman"/>
          <w:sz w:val="24"/>
          <w:szCs w:val="24"/>
        </w:rPr>
        <w:t>R</w:t>
      </w:r>
      <w:r w:rsidR="00736946" w:rsidRPr="00736946">
        <w:rPr>
          <w:rFonts w:ascii="Times New Roman" w:hAnsi="Times New Roman" w:cs="Times New Roman"/>
          <w:sz w:val="24"/>
          <w:szCs w:val="24"/>
        </w:rPr>
        <w:t>aporu</w:t>
      </w:r>
      <w:r w:rsidR="00736946">
        <w:rPr>
          <w:rFonts w:ascii="Times New Roman" w:hAnsi="Times New Roman" w:cs="Times New Roman"/>
          <w:sz w:val="24"/>
          <w:szCs w:val="24"/>
        </w:rPr>
        <w:t>’</w:t>
      </w:r>
      <w:r w:rsidR="00736946" w:rsidRPr="00736946">
        <w:rPr>
          <w:rFonts w:ascii="Times New Roman" w:hAnsi="Times New Roman" w:cs="Times New Roman"/>
          <w:sz w:val="24"/>
          <w:szCs w:val="24"/>
        </w:rPr>
        <w:t>nu</w:t>
      </w:r>
      <w:r w:rsidR="00736946">
        <w:rPr>
          <w:rFonts w:ascii="Times New Roman" w:hAnsi="Times New Roman" w:cs="Times New Roman"/>
          <w:sz w:val="24"/>
          <w:szCs w:val="24"/>
        </w:rPr>
        <w:t xml:space="preserve">n </w:t>
      </w:r>
      <w:r w:rsidR="00C236A3">
        <w:rPr>
          <w:rFonts w:ascii="Times New Roman" w:hAnsi="Times New Roman" w:cs="Times New Roman"/>
          <w:sz w:val="24"/>
          <w:szCs w:val="24"/>
        </w:rPr>
        <w:t>ibraz edilmesi.</w:t>
      </w:r>
    </w:p>
    <w:p w:rsidR="003130E8" w:rsidRDefault="003130E8" w:rsidP="008645F2">
      <w:pPr>
        <w:shd w:val="pct5" w:color="F2F2F2" w:themeColor="background1" w:themeShade="F2" w:fill="auto"/>
        <w:spacing w:after="0" w:line="240" w:lineRule="auto"/>
        <w:jc w:val="both"/>
        <w:rPr>
          <w:rFonts w:ascii="Times New Roman" w:hAnsi="Times New Roman" w:cs="Times New Roman"/>
          <w:sz w:val="24"/>
          <w:szCs w:val="24"/>
        </w:rPr>
      </w:pPr>
    </w:p>
    <w:p w:rsidR="00A1566A" w:rsidRDefault="00A1566A" w:rsidP="008645F2">
      <w:pPr>
        <w:shd w:val="pct5" w:color="F2F2F2" w:themeColor="background1" w:themeShade="F2" w:fill="auto"/>
        <w:spacing w:after="0" w:line="240" w:lineRule="auto"/>
        <w:jc w:val="both"/>
        <w:rPr>
          <w:rFonts w:ascii="Times New Roman" w:hAnsi="Times New Roman" w:cs="Times New Roman"/>
          <w:b/>
          <w:sz w:val="24"/>
          <w:szCs w:val="24"/>
        </w:rPr>
      </w:pPr>
      <w:r w:rsidRPr="00A1566A">
        <w:rPr>
          <w:rFonts w:ascii="Times New Roman" w:hAnsi="Times New Roman" w:cs="Times New Roman"/>
          <w:b/>
          <w:sz w:val="24"/>
          <w:szCs w:val="24"/>
        </w:rPr>
        <w:t>E-</w:t>
      </w:r>
      <w:r w:rsidR="004C12BE">
        <w:rPr>
          <w:rFonts w:ascii="Times New Roman" w:hAnsi="Times New Roman" w:cs="Times New Roman"/>
          <w:b/>
          <w:sz w:val="24"/>
          <w:szCs w:val="24"/>
        </w:rPr>
        <w:t xml:space="preserve"> </w:t>
      </w:r>
      <w:r w:rsidRPr="00A1566A">
        <w:rPr>
          <w:rFonts w:ascii="Times New Roman" w:hAnsi="Times New Roman" w:cs="Times New Roman"/>
          <w:b/>
          <w:sz w:val="24"/>
          <w:szCs w:val="24"/>
        </w:rPr>
        <w:t>Karşılıklı Yer Değişikliği (Becayiş)</w:t>
      </w:r>
    </w:p>
    <w:p w:rsidR="00A1566A" w:rsidRPr="00A95F95" w:rsidRDefault="00A95F95"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b/>
          <w:sz w:val="24"/>
          <w:szCs w:val="24"/>
        </w:rPr>
      </w:pPr>
      <w:r>
        <w:rPr>
          <w:rFonts w:ascii="Times New Roman" w:hAnsi="Times New Roman" w:cs="Times New Roman"/>
          <w:sz w:val="24"/>
          <w:szCs w:val="24"/>
        </w:rPr>
        <w:t>Ay</w:t>
      </w:r>
      <w:r w:rsidR="00E001EA">
        <w:rPr>
          <w:rFonts w:ascii="Times New Roman" w:hAnsi="Times New Roman" w:cs="Times New Roman"/>
          <w:sz w:val="24"/>
          <w:szCs w:val="24"/>
        </w:rPr>
        <w:t>nı unvan ve hizmet niteliklerine</w:t>
      </w:r>
      <w:r w:rsidR="000A0763">
        <w:rPr>
          <w:rFonts w:ascii="Times New Roman" w:hAnsi="Times New Roman" w:cs="Times New Roman"/>
          <w:sz w:val="24"/>
          <w:szCs w:val="24"/>
        </w:rPr>
        <w:t xml:space="preserve"> haiz olunması</w:t>
      </w:r>
      <w:r>
        <w:rPr>
          <w:rFonts w:ascii="Times New Roman" w:hAnsi="Times New Roman" w:cs="Times New Roman"/>
          <w:sz w:val="24"/>
          <w:szCs w:val="24"/>
        </w:rPr>
        <w:t>.</w:t>
      </w:r>
    </w:p>
    <w:p w:rsidR="00A95F95" w:rsidRPr="00A95F95" w:rsidRDefault="00A95F9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A1566A" w:rsidP="008645F2">
      <w:p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b/>
          <w:sz w:val="24"/>
          <w:szCs w:val="24"/>
        </w:rPr>
        <w:t>F</w:t>
      </w:r>
      <w:r w:rsidR="00736946">
        <w:rPr>
          <w:rFonts w:ascii="Times New Roman" w:hAnsi="Times New Roman" w:cs="Times New Roman"/>
          <w:b/>
          <w:sz w:val="24"/>
          <w:szCs w:val="24"/>
        </w:rPr>
        <w:t>-</w:t>
      </w:r>
      <w:r w:rsidR="004C12BE">
        <w:rPr>
          <w:rFonts w:ascii="Times New Roman" w:hAnsi="Times New Roman" w:cs="Times New Roman"/>
          <w:b/>
          <w:sz w:val="24"/>
          <w:szCs w:val="24"/>
        </w:rPr>
        <w:t xml:space="preserve"> </w:t>
      </w:r>
      <w:r w:rsidR="00736946">
        <w:rPr>
          <w:rFonts w:ascii="Times New Roman" w:hAnsi="Times New Roman" w:cs="Times New Roman"/>
          <w:b/>
          <w:sz w:val="24"/>
          <w:szCs w:val="24"/>
        </w:rPr>
        <w:t>İsteğe Bağlı Yer Değişikliği</w:t>
      </w:r>
    </w:p>
    <w:p w:rsidR="00DD5AB5" w:rsidRDefault="00736946" w:rsidP="008645F2">
      <w:pPr>
        <w:pStyle w:val="ListeParagraf"/>
        <w:numPr>
          <w:ilvl w:val="0"/>
          <w:numId w:val="6"/>
        </w:numPr>
        <w:shd w:val="pct5" w:color="F2F2F2" w:themeColor="background1" w:themeShade="F2" w:fill="auto"/>
        <w:spacing w:after="0" w:line="240" w:lineRule="auto"/>
        <w:jc w:val="both"/>
        <w:rPr>
          <w:rFonts w:ascii="Times New Roman" w:hAnsi="Times New Roman" w:cs="Times New Roman"/>
          <w:sz w:val="24"/>
          <w:szCs w:val="24"/>
        </w:rPr>
      </w:pPr>
      <w:r w:rsidRPr="00736946">
        <w:rPr>
          <w:rFonts w:ascii="Times New Roman" w:hAnsi="Times New Roman" w:cs="Times New Roman"/>
          <w:sz w:val="24"/>
          <w:szCs w:val="24"/>
        </w:rPr>
        <w:t>İsteğe bağlı atanma talebine ilişkin sebebini açıklayıcı dilekçe</w:t>
      </w:r>
      <w:r>
        <w:rPr>
          <w:rFonts w:ascii="Times New Roman" w:hAnsi="Times New Roman" w:cs="Times New Roman"/>
          <w:sz w:val="24"/>
          <w:szCs w:val="24"/>
        </w:rPr>
        <w:t xml:space="preserve"> ile (varsa) talebe konu duruma ilişkin belgenin </w:t>
      </w:r>
      <w:r w:rsidR="00C236A3">
        <w:rPr>
          <w:rFonts w:ascii="Times New Roman" w:hAnsi="Times New Roman" w:cs="Times New Roman"/>
          <w:sz w:val="24"/>
          <w:szCs w:val="24"/>
        </w:rPr>
        <w:t>ibraz edilmesi.</w:t>
      </w:r>
    </w:p>
    <w:p w:rsidR="004C12BE" w:rsidRDefault="004C12BE" w:rsidP="008645F2">
      <w:pPr>
        <w:shd w:val="pct5" w:color="F2F2F2" w:themeColor="background1" w:themeShade="F2" w:fill="auto"/>
        <w:spacing w:after="0" w:line="240" w:lineRule="auto"/>
        <w:jc w:val="both"/>
        <w:rPr>
          <w:rFonts w:ascii="Times New Roman" w:hAnsi="Times New Roman" w:cs="Times New Roman"/>
          <w:sz w:val="24"/>
          <w:szCs w:val="24"/>
        </w:rPr>
      </w:pPr>
    </w:p>
    <w:p w:rsidR="005E463C" w:rsidRDefault="005E463C" w:rsidP="008645F2">
      <w:pPr>
        <w:shd w:val="pct5" w:color="F2F2F2" w:themeColor="background1" w:themeShade="F2" w:fill="auto"/>
        <w:spacing w:after="0" w:line="240" w:lineRule="auto"/>
        <w:jc w:val="center"/>
        <w:rPr>
          <w:rFonts w:ascii="Times New Roman" w:hAnsi="Times New Roman" w:cs="Times New Roman"/>
          <w:b/>
          <w:sz w:val="24"/>
          <w:szCs w:val="24"/>
        </w:rPr>
      </w:pPr>
    </w:p>
    <w:p w:rsidR="005E463C" w:rsidRDefault="005E463C" w:rsidP="008645F2">
      <w:pPr>
        <w:shd w:val="pct5" w:color="F2F2F2" w:themeColor="background1" w:themeShade="F2" w:fill="auto"/>
        <w:spacing w:after="0" w:line="240" w:lineRule="auto"/>
        <w:jc w:val="center"/>
        <w:rPr>
          <w:rFonts w:ascii="Times New Roman" w:hAnsi="Times New Roman" w:cs="Times New Roman"/>
          <w:b/>
          <w:sz w:val="24"/>
          <w:szCs w:val="24"/>
        </w:rPr>
      </w:pPr>
    </w:p>
    <w:p w:rsidR="00DD5AB5" w:rsidRPr="000A38F7" w:rsidRDefault="000A38F7" w:rsidP="008645F2">
      <w:pPr>
        <w:shd w:val="pct5" w:color="F2F2F2" w:themeColor="background1" w:themeShade="F2" w:fill="auto"/>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MEMUR</w:t>
      </w:r>
      <w:r w:rsidR="00DD5AB5" w:rsidRPr="000A38F7">
        <w:rPr>
          <w:rFonts w:ascii="Times New Roman" w:hAnsi="Times New Roman" w:cs="Times New Roman"/>
          <w:b/>
          <w:sz w:val="24"/>
          <w:szCs w:val="24"/>
        </w:rPr>
        <w:t xml:space="preserve"> PERSONEL BAŞVURU ŞEKLİ</w:t>
      </w:r>
    </w:p>
    <w:p w:rsidR="00DD5AB5" w:rsidRPr="00E315A9" w:rsidRDefault="00DD5AB5"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8D2F3D"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Memur</w:t>
      </w:r>
      <w:r w:rsidR="00DD5AB5" w:rsidRPr="00E315A9">
        <w:rPr>
          <w:rFonts w:ascii="Times New Roman" w:hAnsi="Times New Roman" w:cs="Times New Roman"/>
          <w:sz w:val="24"/>
          <w:szCs w:val="24"/>
        </w:rPr>
        <w:t xml:space="preserve"> personel yer değiştirme</w:t>
      </w:r>
      <w:r w:rsidR="004C12BE">
        <w:rPr>
          <w:rFonts w:ascii="Times New Roman" w:hAnsi="Times New Roman" w:cs="Times New Roman"/>
          <w:sz w:val="24"/>
          <w:szCs w:val="24"/>
        </w:rPr>
        <w:t xml:space="preserve"> suretiyle atanma</w:t>
      </w:r>
      <w:r w:rsidR="00DD5AB5" w:rsidRPr="00E315A9">
        <w:rPr>
          <w:rFonts w:ascii="Times New Roman" w:hAnsi="Times New Roman" w:cs="Times New Roman"/>
          <w:sz w:val="24"/>
          <w:szCs w:val="24"/>
        </w:rPr>
        <w:t xml:space="preserve"> başvurularını, ilan edilen başvuru tarihleri arasında Elektronik Başvuru Formunu doldurmak suretiyle yapacaktır. Elektronik Başvuru Formuna, </w:t>
      </w:r>
      <w:hyperlink r:id="rId19" w:history="1">
        <w:r w:rsidR="009C78D7" w:rsidRPr="00301569">
          <w:rPr>
            <w:rStyle w:val="Kpr"/>
            <w:rFonts w:ascii="Times New Roman" w:hAnsi="Times New Roman" w:cs="Times New Roman"/>
            <w:sz w:val="24"/>
            <w:szCs w:val="24"/>
          </w:rPr>
          <w:t>http://gsbnet.gsb.gov.tr</w:t>
        </w:r>
      </w:hyperlink>
      <w:r w:rsidR="005C2FD4">
        <w:rPr>
          <w:rFonts w:ascii="Times New Roman" w:hAnsi="Times New Roman" w:cs="Times New Roman"/>
          <w:sz w:val="24"/>
          <w:szCs w:val="24"/>
        </w:rPr>
        <w:t xml:space="preserve"> </w:t>
      </w:r>
      <w:r w:rsidR="00C236A3">
        <w:rPr>
          <w:rFonts w:ascii="Times New Roman" w:hAnsi="Times New Roman" w:cs="Times New Roman"/>
          <w:sz w:val="24"/>
          <w:szCs w:val="24"/>
        </w:rPr>
        <w:t>(GSBNET</w:t>
      </w:r>
      <w:r w:rsidR="00DD5AB5" w:rsidRPr="00E315A9">
        <w:rPr>
          <w:rFonts w:ascii="Times New Roman" w:hAnsi="Times New Roman" w:cs="Times New Roman"/>
          <w:sz w:val="24"/>
          <w:szCs w:val="24"/>
        </w:rPr>
        <w:t>) adresinden, “T.C. Kimlik Numarası” ve “şifre” ile ulaşılabilecektir.</w:t>
      </w:r>
    </w:p>
    <w:p w:rsidR="00DD5AB5" w:rsidRPr="00E315A9" w:rsidRDefault="00DD5AB5"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hAnsi="Times New Roman" w:cs="Times New Roman"/>
          <w:sz w:val="24"/>
          <w:szCs w:val="24"/>
        </w:rPr>
        <w:t xml:space="preserve">Birinci aşamada, </w:t>
      </w:r>
      <w:r w:rsidR="008D2F3D">
        <w:rPr>
          <w:rFonts w:ascii="Times New Roman" w:hAnsi="Times New Roman" w:cs="Times New Roman"/>
          <w:sz w:val="24"/>
          <w:szCs w:val="24"/>
        </w:rPr>
        <w:t>memur</w:t>
      </w:r>
      <w:r w:rsidRPr="00E315A9">
        <w:rPr>
          <w:rFonts w:ascii="Times New Roman" w:hAnsi="Times New Roman" w:cs="Times New Roman"/>
          <w:sz w:val="24"/>
          <w:szCs w:val="24"/>
        </w:rPr>
        <w:t xml:space="preserve"> personel T.C. Kimlik Numarası ve kullanıcı şifresi ile sistem girişini yaparak mazeret durumuna göre ilgili sekmeyi seçecek olup, bu çerçevede; </w:t>
      </w:r>
    </w:p>
    <w:p w:rsidR="00AD7DFF" w:rsidRDefault="00AD7DFF" w:rsidP="008645F2">
      <w:pPr>
        <w:shd w:val="pct5" w:color="F2F2F2" w:themeColor="background1" w:themeShade="F2" w:fill="auto"/>
        <w:spacing w:after="0" w:line="240" w:lineRule="auto"/>
        <w:jc w:val="both"/>
        <w:rPr>
          <w:rFonts w:ascii="Times New Roman" w:hAnsi="Times New Roman" w:cs="Times New Roman"/>
          <w:b/>
          <w:sz w:val="24"/>
          <w:szCs w:val="24"/>
        </w:rPr>
      </w:pPr>
    </w:p>
    <w:p w:rsidR="00DD5AB5" w:rsidRPr="00E315A9" w:rsidRDefault="008D2F3D" w:rsidP="008645F2">
      <w:p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004C12BE">
        <w:rPr>
          <w:rFonts w:ascii="Times New Roman" w:hAnsi="Times New Roman" w:cs="Times New Roman"/>
          <w:b/>
          <w:sz w:val="24"/>
          <w:szCs w:val="24"/>
        </w:rPr>
        <w:t xml:space="preserve"> </w:t>
      </w:r>
      <w:r>
        <w:rPr>
          <w:rFonts w:ascii="Times New Roman" w:hAnsi="Times New Roman" w:cs="Times New Roman"/>
          <w:b/>
          <w:sz w:val="24"/>
          <w:szCs w:val="24"/>
        </w:rPr>
        <w:t xml:space="preserve">Sağlık </w:t>
      </w:r>
      <w:r w:rsidR="00016960">
        <w:rPr>
          <w:rFonts w:ascii="Times New Roman" w:hAnsi="Times New Roman" w:cs="Times New Roman"/>
          <w:b/>
          <w:sz w:val="24"/>
          <w:szCs w:val="24"/>
        </w:rPr>
        <w:t>m</w:t>
      </w:r>
      <w:r>
        <w:rPr>
          <w:rFonts w:ascii="Times New Roman" w:hAnsi="Times New Roman" w:cs="Times New Roman"/>
          <w:b/>
          <w:sz w:val="24"/>
          <w:szCs w:val="24"/>
        </w:rPr>
        <w:t>azereti sekmesi seçilmesi halinde</w:t>
      </w:r>
      <w:r w:rsidR="00DD5AB5" w:rsidRPr="00E315A9">
        <w:rPr>
          <w:rFonts w:ascii="Times New Roman" w:hAnsi="Times New Roman" w:cs="Times New Roman"/>
          <w:sz w:val="24"/>
          <w:szCs w:val="24"/>
        </w:rPr>
        <w:t>:</w:t>
      </w:r>
    </w:p>
    <w:p w:rsidR="00C236A3" w:rsidRPr="00E315A9" w:rsidRDefault="00C236A3"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sidR="00016960">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sidR="004C12BE">
        <w:rPr>
          <w:rFonts w:ascii="Times New Roman" w:hAnsi="Times New Roman" w:cs="Times New Roman"/>
          <w:sz w:val="24"/>
          <w:szCs w:val="24"/>
        </w:rPr>
        <w:t>mezkûr</w:t>
      </w:r>
      <w:r w:rsidR="00016960">
        <w:rPr>
          <w:rFonts w:ascii="Times New Roman" w:hAnsi="Times New Roman" w:cs="Times New Roman"/>
          <w:sz w:val="24"/>
          <w:szCs w:val="24"/>
        </w:rPr>
        <w:t xml:space="preserve"> mevzuatta istenilen</w:t>
      </w:r>
      <w:r w:rsidRPr="00E315A9">
        <w:rPr>
          <w:rFonts w:ascii="Times New Roman" w:hAnsi="Times New Roman" w:cs="Times New Roman"/>
          <w:sz w:val="24"/>
          <w:szCs w:val="24"/>
        </w:rPr>
        <w:t xml:space="preserve"> belgeler), talep edilen </w:t>
      </w:r>
      <w:r w:rsidR="00016960">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DD5AB5"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B-</w:t>
      </w:r>
      <w:r w:rsidR="004C12BE">
        <w:rPr>
          <w:rFonts w:ascii="Times New Roman" w:hAnsi="Times New Roman" w:cs="Times New Roman"/>
          <w:b/>
          <w:sz w:val="24"/>
          <w:szCs w:val="24"/>
        </w:rPr>
        <w:t xml:space="preserve"> </w:t>
      </w:r>
      <w:r w:rsidR="00016960" w:rsidRPr="00016960">
        <w:rPr>
          <w:rFonts w:ascii="Times New Roman" w:hAnsi="Times New Roman" w:cs="Times New Roman"/>
          <w:b/>
          <w:sz w:val="24"/>
          <w:szCs w:val="24"/>
        </w:rPr>
        <w:t xml:space="preserve">Aile </w:t>
      </w:r>
      <w:r w:rsidR="00016960">
        <w:rPr>
          <w:rFonts w:ascii="Times New Roman" w:hAnsi="Times New Roman" w:cs="Times New Roman"/>
          <w:b/>
          <w:sz w:val="24"/>
          <w:szCs w:val="24"/>
        </w:rPr>
        <w:t>b</w:t>
      </w:r>
      <w:r w:rsidR="00016960" w:rsidRPr="00016960">
        <w:rPr>
          <w:rFonts w:ascii="Times New Roman" w:hAnsi="Times New Roman" w:cs="Times New Roman"/>
          <w:b/>
          <w:sz w:val="24"/>
          <w:szCs w:val="24"/>
        </w:rPr>
        <w:t xml:space="preserve">irliği </w:t>
      </w:r>
      <w:r w:rsidR="00016960">
        <w:rPr>
          <w:rFonts w:ascii="Times New Roman" w:hAnsi="Times New Roman" w:cs="Times New Roman"/>
          <w:b/>
          <w:sz w:val="24"/>
          <w:szCs w:val="24"/>
        </w:rPr>
        <w:t>m</w:t>
      </w:r>
      <w:r w:rsidR="00016960" w:rsidRPr="00016960">
        <w:rPr>
          <w:rFonts w:ascii="Times New Roman" w:hAnsi="Times New Roman" w:cs="Times New Roman"/>
          <w:b/>
          <w:sz w:val="24"/>
          <w:szCs w:val="24"/>
        </w:rPr>
        <w:t>azereti</w:t>
      </w:r>
      <w:r w:rsidR="00016960">
        <w:rPr>
          <w:rFonts w:ascii="Times New Roman" w:hAnsi="Times New Roman" w:cs="Times New Roman"/>
          <w:b/>
          <w:sz w:val="24"/>
          <w:szCs w:val="24"/>
        </w:rPr>
        <w:t xml:space="preserve"> </w:t>
      </w:r>
      <w:r w:rsidRPr="00E315A9">
        <w:rPr>
          <w:rFonts w:ascii="Times New Roman" w:hAnsi="Times New Roman" w:cs="Times New Roman"/>
          <w:b/>
          <w:sz w:val="24"/>
          <w:szCs w:val="24"/>
        </w:rPr>
        <w:t>seçilmesi halinde:</w:t>
      </w:r>
    </w:p>
    <w:p w:rsidR="00016960" w:rsidRPr="00E315A9" w:rsidRDefault="00016960"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sidR="004C12BE">
        <w:rPr>
          <w:rFonts w:ascii="Times New Roman" w:hAnsi="Times New Roman" w:cs="Times New Roman"/>
          <w:sz w:val="24"/>
          <w:szCs w:val="24"/>
        </w:rPr>
        <w:t>mezkûr</w:t>
      </w:r>
      <w:r>
        <w:rPr>
          <w:rFonts w:ascii="Times New Roman" w:hAnsi="Times New Roman" w:cs="Times New Roman"/>
          <w:sz w:val="24"/>
          <w:szCs w:val="24"/>
        </w:rPr>
        <w:t xml:space="preserve"> mevzuatta istenilen</w:t>
      </w:r>
      <w:r w:rsidRPr="00E315A9">
        <w:rPr>
          <w:rFonts w:ascii="Times New Roman" w:hAnsi="Times New Roman" w:cs="Times New Roman"/>
          <w:sz w:val="24"/>
          <w:szCs w:val="24"/>
        </w:rPr>
        <w:t xml:space="preserve"> belgeler), talep edilen </w:t>
      </w:r>
      <w:r>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C-</w:t>
      </w:r>
      <w:r w:rsidR="004C12BE">
        <w:rPr>
          <w:rFonts w:ascii="Times New Roman" w:hAnsi="Times New Roman" w:cs="Times New Roman"/>
          <w:b/>
          <w:sz w:val="24"/>
          <w:szCs w:val="24"/>
        </w:rPr>
        <w:t xml:space="preserve"> </w:t>
      </w:r>
      <w:r w:rsidR="00016960" w:rsidRPr="00751266">
        <w:rPr>
          <w:rFonts w:ascii="Times New Roman" w:hAnsi="Times New Roman" w:cs="Times New Roman"/>
          <w:b/>
          <w:iCs/>
          <w:sz w:val="24"/>
          <w:szCs w:val="24"/>
        </w:rPr>
        <w:t xml:space="preserve">Can </w:t>
      </w:r>
      <w:r w:rsidR="00016960">
        <w:rPr>
          <w:rFonts w:ascii="Times New Roman" w:hAnsi="Times New Roman" w:cs="Times New Roman"/>
          <w:b/>
          <w:iCs/>
          <w:sz w:val="24"/>
          <w:szCs w:val="24"/>
        </w:rPr>
        <w:t>g</w:t>
      </w:r>
      <w:r w:rsidR="00016960" w:rsidRPr="00751266">
        <w:rPr>
          <w:rFonts w:ascii="Times New Roman" w:hAnsi="Times New Roman" w:cs="Times New Roman"/>
          <w:b/>
          <w:iCs/>
          <w:sz w:val="24"/>
          <w:szCs w:val="24"/>
        </w:rPr>
        <w:t xml:space="preserve">üvenliği </w:t>
      </w:r>
      <w:r w:rsidR="00016960">
        <w:rPr>
          <w:rFonts w:ascii="Times New Roman" w:hAnsi="Times New Roman" w:cs="Times New Roman"/>
          <w:b/>
          <w:iCs/>
          <w:sz w:val="24"/>
          <w:szCs w:val="24"/>
        </w:rPr>
        <w:t>m</w:t>
      </w:r>
      <w:r w:rsidR="00016960" w:rsidRPr="00751266">
        <w:rPr>
          <w:rFonts w:ascii="Times New Roman" w:hAnsi="Times New Roman" w:cs="Times New Roman"/>
          <w:b/>
          <w:iCs/>
          <w:sz w:val="24"/>
          <w:szCs w:val="24"/>
        </w:rPr>
        <w:t xml:space="preserve">azereti </w:t>
      </w:r>
      <w:r w:rsidRPr="00E315A9">
        <w:rPr>
          <w:rFonts w:ascii="Times New Roman" w:hAnsi="Times New Roman" w:cs="Times New Roman"/>
          <w:b/>
          <w:sz w:val="24"/>
          <w:szCs w:val="24"/>
        </w:rPr>
        <w:t>sekmesi seçilmesi halinde:</w:t>
      </w:r>
    </w:p>
    <w:p w:rsidR="00016960" w:rsidRPr="00E315A9" w:rsidRDefault="00016960"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sidR="00D96359">
        <w:rPr>
          <w:rFonts w:ascii="Times New Roman" w:hAnsi="Times New Roman" w:cs="Times New Roman"/>
          <w:sz w:val="24"/>
          <w:szCs w:val="24"/>
        </w:rPr>
        <w:t>mezkûr</w:t>
      </w:r>
      <w:r>
        <w:rPr>
          <w:rFonts w:ascii="Times New Roman" w:hAnsi="Times New Roman" w:cs="Times New Roman"/>
          <w:sz w:val="24"/>
          <w:szCs w:val="24"/>
        </w:rPr>
        <w:t xml:space="preserve"> mevzuatta istenilen</w:t>
      </w:r>
      <w:r w:rsidRPr="00E315A9">
        <w:rPr>
          <w:rFonts w:ascii="Times New Roman" w:hAnsi="Times New Roman" w:cs="Times New Roman"/>
          <w:sz w:val="24"/>
          <w:szCs w:val="24"/>
        </w:rPr>
        <w:t xml:space="preserve"> belgeler), talep edilen </w:t>
      </w:r>
      <w:r>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Ç-</w:t>
      </w:r>
      <w:r w:rsidR="004C12BE">
        <w:rPr>
          <w:rFonts w:ascii="Times New Roman" w:hAnsi="Times New Roman" w:cs="Times New Roman"/>
          <w:b/>
          <w:sz w:val="24"/>
          <w:szCs w:val="24"/>
        </w:rPr>
        <w:t xml:space="preserve"> </w:t>
      </w:r>
      <w:r w:rsidR="00016960" w:rsidRPr="00016960">
        <w:rPr>
          <w:rFonts w:ascii="Times New Roman" w:hAnsi="Times New Roman" w:cs="Times New Roman"/>
          <w:b/>
          <w:sz w:val="24"/>
          <w:szCs w:val="24"/>
        </w:rPr>
        <w:t xml:space="preserve">Terör </w:t>
      </w:r>
      <w:r w:rsidR="00016960">
        <w:rPr>
          <w:rFonts w:ascii="Times New Roman" w:hAnsi="Times New Roman" w:cs="Times New Roman"/>
          <w:b/>
          <w:sz w:val="24"/>
          <w:szCs w:val="24"/>
        </w:rPr>
        <w:t>e</w:t>
      </w:r>
      <w:r w:rsidR="00016960" w:rsidRPr="00016960">
        <w:rPr>
          <w:rFonts w:ascii="Times New Roman" w:hAnsi="Times New Roman" w:cs="Times New Roman"/>
          <w:b/>
          <w:sz w:val="24"/>
          <w:szCs w:val="24"/>
        </w:rPr>
        <w:t xml:space="preserve">ylemleri </w:t>
      </w:r>
      <w:r w:rsidR="00016960">
        <w:rPr>
          <w:rFonts w:ascii="Times New Roman" w:hAnsi="Times New Roman" w:cs="Times New Roman"/>
          <w:b/>
          <w:sz w:val="24"/>
          <w:szCs w:val="24"/>
        </w:rPr>
        <w:t>e</w:t>
      </w:r>
      <w:r w:rsidR="00016960" w:rsidRPr="00016960">
        <w:rPr>
          <w:rFonts w:ascii="Times New Roman" w:hAnsi="Times New Roman" w:cs="Times New Roman"/>
          <w:b/>
          <w:sz w:val="24"/>
          <w:szCs w:val="24"/>
        </w:rPr>
        <w:t xml:space="preserve">tkisi ve </w:t>
      </w:r>
      <w:r w:rsidR="00016960">
        <w:rPr>
          <w:rFonts w:ascii="Times New Roman" w:hAnsi="Times New Roman" w:cs="Times New Roman"/>
          <w:b/>
          <w:sz w:val="24"/>
          <w:szCs w:val="24"/>
        </w:rPr>
        <w:t>s</w:t>
      </w:r>
      <w:r w:rsidR="00016960" w:rsidRPr="00016960">
        <w:rPr>
          <w:rFonts w:ascii="Times New Roman" w:hAnsi="Times New Roman" w:cs="Times New Roman"/>
          <w:b/>
          <w:sz w:val="24"/>
          <w:szCs w:val="24"/>
        </w:rPr>
        <w:t xml:space="preserve">ebebi </w:t>
      </w:r>
      <w:r w:rsidRPr="00E315A9">
        <w:rPr>
          <w:rFonts w:ascii="Times New Roman" w:hAnsi="Times New Roman" w:cs="Times New Roman"/>
          <w:b/>
          <w:sz w:val="24"/>
          <w:szCs w:val="24"/>
        </w:rPr>
        <w:t>sekmesi seçilmesi halinde:</w:t>
      </w:r>
    </w:p>
    <w:p w:rsidR="00016960" w:rsidRPr="00E315A9" w:rsidRDefault="00016960"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sidR="004C12BE">
        <w:rPr>
          <w:rFonts w:ascii="Times New Roman" w:hAnsi="Times New Roman" w:cs="Times New Roman"/>
          <w:sz w:val="24"/>
          <w:szCs w:val="24"/>
        </w:rPr>
        <w:t>mezkûr</w:t>
      </w:r>
      <w:r>
        <w:rPr>
          <w:rFonts w:ascii="Times New Roman" w:hAnsi="Times New Roman" w:cs="Times New Roman"/>
          <w:sz w:val="24"/>
          <w:szCs w:val="24"/>
        </w:rPr>
        <w:t xml:space="preserve"> mevzuatta istenilen</w:t>
      </w:r>
      <w:r w:rsidRPr="00E315A9">
        <w:rPr>
          <w:rFonts w:ascii="Times New Roman" w:hAnsi="Times New Roman" w:cs="Times New Roman"/>
          <w:sz w:val="24"/>
          <w:szCs w:val="24"/>
        </w:rPr>
        <w:t xml:space="preserve"> belgeler), talep edilen </w:t>
      </w:r>
      <w:r>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D</w:t>
      </w:r>
      <w:r w:rsidR="00016960">
        <w:rPr>
          <w:rFonts w:ascii="Times New Roman" w:hAnsi="Times New Roman" w:cs="Times New Roman"/>
          <w:b/>
          <w:iCs/>
          <w:sz w:val="24"/>
          <w:szCs w:val="24"/>
        </w:rPr>
        <w:t>-</w:t>
      </w:r>
      <w:r w:rsidR="004C12BE">
        <w:rPr>
          <w:rFonts w:ascii="Times New Roman" w:hAnsi="Times New Roman" w:cs="Times New Roman"/>
          <w:b/>
          <w:iCs/>
          <w:sz w:val="24"/>
          <w:szCs w:val="24"/>
        </w:rPr>
        <w:t xml:space="preserve"> </w:t>
      </w:r>
      <w:r w:rsidR="00016960" w:rsidRPr="00016960">
        <w:rPr>
          <w:rFonts w:ascii="Times New Roman" w:hAnsi="Times New Roman" w:cs="Times New Roman"/>
          <w:b/>
          <w:iCs/>
          <w:sz w:val="24"/>
          <w:szCs w:val="24"/>
        </w:rPr>
        <w:t xml:space="preserve">Engellilik </w:t>
      </w:r>
      <w:r w:rsidR="00016960">
        <w:rPr>
          <w:rFonts w:ascii="Times New Roman" w:hAnsi="Times New Roman" w:cs="Times New Roman"/>
          <w:b/>
          <w:iCs/>
          <w:sz w:val="24"/>
          <w:szCs w:val="24"/>
        </w:rPr>
        <w:t>d</w:t>
      </w:r>
      <w:r w:rsidR="00016960" w:rsidRPr="00016960">
        <w:rPr>
          <w:rFonts w:ascii="Times New Roman" w:hAnsi="Times New Roman" w:cs="Times New Roman"/>
          <w:b/>
          <w:iCs/>
          <w:sz w:val="24"/>
          <w:szCs w:val="24"/>
        </w:rPr>
        <w:t xml:space="preserve">urumu </w:t>
      </w:r>
      <w:r w:rsidRPr="00E315A9">
        <w:rPr>
          <w:rFonts w:ascii="Times New Roman" w:hAnsi="Times New Roman" w:cs="Times New Roman"/>
          <w:b/>
          <w:sz w:val="24"/>
          <w:szCs w:val="24"/>
        </w:rPr>
        <w:t>sekmesi seçilmesi halinde:</w:t>
      </w:r>
    </w:p>
    <w:p w:rsidR="00016960" w:rsidRPr="00E315A9" w:rsidRDefault="00016960"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sidR="004C12BE">
        <w:rPr>
          <w:rFonts w:ascii="Times New Roman" w:hAnsi="Times New Roman" w:cs="Times New Roman"/>
          <w:sz w:val="24"/>
          <w:szCs w:val="24"/>
        </w:rPr>
        <w:t>mezkûr</w:t>
      </w:r>
      <w:r>
        <w:rPr>
          <w:rFonts w:ascii="Times New Roman" w:hAnsi="Times New Roman" w:cs="Times New Roman"/>
          <w:sz w:val="24"/>
          <w:szCs w:val="24"/>
        </w:rPr>
        <w:t xml:space="preserve"> mevzuatta istenilen</w:t>
      </w:r>
      <w:r w:rsidRPr="00E315A9">
        <w:rPr>
          <w:rFonts w:ascii="Times New Roman" w:hAnsi="Times New Roman" w:cs="Times New Roman"/>
          <w:sz w:val="24"/>
          <w:szCs w:val="24"/>
        </w:rPr>
        <w:t xml:space="preserve"> belgeler), talep edilen </w:t>
      </w:r>
      <w:r>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DD5AB5" w:rsidRPr="00E315A9" w:rsidRDefault="00DD5AB5" w:rsidP="008645F2">
      <w:pPr>
        <w:shd w:val="pct5" w:color="F2F2F2" w:themeColor="background1" w:themeShade="F2" w:fill="auto"/>
        <w:spacing w:after="0" w:line="240" w:lineRule="auto"/>
        <w:jc w:val="both"/>
        <w:rPr>
          <w:rFonts w:ascii="Times New Roman" w:hAnsi="Times New Roman" w:cs="Times New Roman"/>
          <w:sz w:val="24"/>
          <w:szCs w:val="24"/>
        </w:rPr>
      </w:pPr>
    </w:p>
    <w:p w:rsidR="00D67695" w:rsidRPr="00E315A9" w:rsidRDefault="00D67695" w:rsidP="008645F2">
      <w:p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b/>
          <w:sz w:val="24"/>
          <w:szCs w:val="24"/>
        </w:rPr>
        <w:t>E-</w:t>
      </w:r>
      <w:r w:rsidR="004C12BE">
        <w:rPr>
          <w:rFonts w:ascii="Times New Roman" w:hAnsi="Times New Roman" w:cs="Times New Roman"/>
          <w:b/>
          <w:sz w:val="24"/>
          <w:szCs w:val="24"/>
        </w:rPr>
        <w:t xml:space="preserve"> </w:t>
      </w:r>
      <w:r>
        <w:rPr>
          <w:rFonts w:ascii="Times New Roman" w:hAnsi="Times New Roman" w:cs="Times New Roman"/>
          <w:b/>
          <w:sz w:val="24"/>
          <w:szCs w:val="24"/>
        </w:rPr>
        <w:t>Karşılıklı yer değişikliği (b</w:t>
      </w:r>
      <w:r w:rsidRPr="00E315A9">
        <w:rPr>
          <w:rFonts w:ascii="Times New Roman" w:hAnsi="Times New Roman" w:cs="Times New Roman"/>
          <w:b/>
          <w:sz w:val="24"/>
          <w:szCs w:val="24"/>
        </w:rPr>
        <w:t>ecayiş</w:t>
      </w:r>
      <w:r>
        <w:rPr>
          <w:rFonts w:ascii="Times New Roman" w:hAnsi="Times New Roman" w:cs="Times New Roman"/>
          <w:b/>
          <w:sz w:val="24"/>
          <w:szCs w:val="24"/>
        </w:rPr>
        <w:t>)</w:t>
      </w:r>
      <w:r w:rsidRPr="00E315A9">
        <w:rPr>
          <w:rFonts w:ascii="Times New Roman" w:hAnsi="Times New Roman" w:cs="Times New Roman"/>
          <w:b/>
          <w:sz w:val="24"/>
          <w:szCs w:val="24"/>
        </w:rPr>
        <w:t xml:space="preserve"> sekmesi seçilmesi halinde</w:t>
      </w:r>
      <w:r w:rsidRPr="00E315A9">
        <w:rPr>
          <w:rFonts w:ascii="Times New Roman" w:hAnsi="Times New Roman" w:cs="Times New Roman"/>
          <w:sz w:val="24"/>
          <w:szCs w:val="24"/>
        </w:rPr>
        <w:t>:</w:t>
      </w:r>
    </w:p>
    <w:p w:rsidR="00D67695" w:rsidRPr="00E315A9" w:rsidRDefault="00D67695"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E315A9">
        <w:rPr>
          <w:rFonts w:ascii="Times New Roman" w:hAnsi="Times New Roman" w:cs="Times New Roman"/>
          <w:sz w:val="24"/>
          <w:szCs w:val="24"/>
        </w:rPr>
        <w:t>arşılıklı yer değişikliği yapılmak istenilen personelin belirtilmesi ve aynı unvan ve hizmet niteliklerini haiz olmak şartının kontrolünün (kişi beyanı ve sistem sorgusu) yapılması kontrol sonucu şartları taşıyan personel için başvuru kabulü, şartları taşımayan personel için başvuru hakkının bulunmadığının sistem tarafında bildiriminin gerçekleşmesi.</w:t>
      </w:r>
    </w:p>
    <w:p w:rsidR="00D67695" w:rsidRDefault="00D67695" w:rsidP="008645F2">
      <w:pPr>
        <w:shd w:val="pct5" w:color="F2F2F2" w:themeColor="background1" w:themeShade="F2" w:fill="auto"/>
        <w:spacing w:after="0" w:line="240" w:lineRule="auto"/>
        <w:jc w:val="both"/>
        <w:rPr>
          <w:rFonts w:ascii="Times New Roman" w:hAnsi="Times New Roman" w:cs="Times New Roman"/>
          <w:b/>
          <w:sz w:val="24"/>
          <w:szCs w:val="24"/>
        </w:rPr>
      </w:pPr>
    </w:p>
    <w:p w:rsidR="00DD5AB5" w:rsidRPr="00E315A9" w:rsidRDefault="00D67695" w:rsidP="008645F2">
      <w:pPr>
        <w:shd w:val="pct5" w:color="F2F2F2" w:themeColor="background1" w:themeShade="F2" w:fill="auto"/>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w:t>
      </w:r>
      <w:r w:rsidR="00DD5AB5" w:rsidRPr="00E315A9">
        <w:rPr>
          <w:rFonts w:ascii="Times New Roman" w:hAnsi="Times New Roman" w:cs="Times New Roman"/>
          <w:b/>
          <w:sz w:val="24"/>
          <w:szCs w:val="24"/>
        </w:rPr>
        <w:t>-</w:t>
      </w:r>
      <w:r w:rsidR="004C12BE">
        <w:rPr>
          <w:rFonts w:ascii="Times New Roman" w:hAnsi="Times New Roman" w:cs="Times New Roman"/>
          <w:b/>
          <w:sz w:val="24"/>
          <w:szCs w:val="24"/>
        </w:rPr>
        <w:t xml:space="preserve"> </w:t>
      </w:r>
      <w:r w:rsidR="00016960">
        <w:rPr>
          <w:rFonts w:ascii="Times New Roman" w:hAnsi="Times New Roman" w:cs="Times New Roman"/>
          <w:b/>
          <w:sz w:val="24"/>
          <w:szCs w:val="24"/>
        </w:rPr>
        <w:t xml:space="preserve">İsteğe bağlı </w:t>
      </w:r>
      <w:r w:rsidR="00DD5AB5" w:rsidRPr="00E315A9">
        <w:rPr>
          <w:rFonts w:ascii="Times New Roman" w:hAnsi="Times New Roman" w:cs="Times New Roman"/>
          <w:b/>
          <w:sz w:val="24"/>
          <w:szCs w:val="24"/>
        </w:rPr>
        <w:t>sekmesi seçilmesi halinde:</w:t>
      </w:r>
    </w:p>
    <w:p w:rsidR="00016960" w:rsidRPr="00E315A9" w:rsidRDefault="00016960"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 ilişkin belge ibrazı sorgusu (</w:t>
      </w:r>
      <w:r>
        <w:rPr>
          <w:rFonts w:ascii="Times New Roman" w:hAnsi="Times New Roman" w:cs="Times New Roman"/>
          <w:sz w:val="24"/>
          <w:szCs w:val="24"/>
        </w:rPr>
        <w:t>personel dilekçesi</w:t>
      </w:r>
      <w:r w:rsidRPr="00E315A9">
        <w:rPr>
          <w:rFonts w:ascii="Times New Roman" w:hAnsi="Times New Roman" w:cs="Times New Roman"/>
          <w:sz w:val="24"/>
          <w:szCs w:val="24"/>
        </w:rPr>
        <w:t xml:space="preserve"> ve </w:t>
      </w:r>
      <w:r>
        <w:rPr>
          <w:rFonts w:ascii="Times New Roman" w:hAnsi="Times New Roman" w:cs="Times New Roman"/>
          <w:sz w:val="24"/>
          <w:szCs w:val="24"/>
        </w:rPr>
        <w:t xml:space="preserve">(varsa) talebe konu </w:t>
      </w:r>
      <w:r w:rsidRPr="00E315A9">
        <w:rPr>
          <w:rFonts w:ascii="Times New Roman" w:hAnsi="Times New Roman" w:cs="Times New Roman"/>
          <w:sz w:val="24"/>
          <w:szCs w:val="24"/>
        </w:rPr>
        <w:t xml:space="preserve">belgeler), talep edilen </w:t>
      </w:r>
      <w:r>
        <w:rPr>
          <w:rFonts w:ascii="Times New Roman" w:hAnsi="Times New Roman" w:cs="Times New Roman"/>
          <w:sz w:val="24"/>
          <w:szCs w:val="24"/>
        </w:rPr>
        <w:t>birim</w:t>
      </w:r>
      <w:r w:rsidRPr="00E315A9">
        <w:rPr>
          <w:rFonts w:ascii="Times New Roman" w:hAnsi="Times New Roman" w:cs="Times New Roman"/>
          <w:sz w:val="24"/>
          <w:szCs w:val="24"/>
        </w:rPr>
        <w:t xml:space="preserve"> tercihinin yapılması ve başvurunun kabulü.</w:t>
      </w:r>
    </w:p>
    <w:p w:rsidR="004913F3" w:rsidRDefault="004913F3"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DD5AB5" w:rsidRDefault="00DD5AB5"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hAnsi="Times New Roman" w:cs="Times New Roman"/>
          <w:sz w:val="24"/>
          <w:szCs w:val="24"/>
        </w:rPr>
        <w:t>Olarak başvuru süreci sonlandırılacak olup</w:t>
      </w:r>
      <w:r w:rsidR="00D96359">
        <w:rPr>
          <w:rFonts w:ascii="Times New Roman" w:hAnsi="Times New Roman" w:cs="Times New Roman"/>
          <w:sz w:val="24"/>
          <w:szCs w:val="24"/>
        </w:rPr>
        <w:t>,</w:t>
      </w:r>
      <w:r w:rsidRPr="00E315A9">
        <w:rPr>
          <w:rFonts w:ascii="Times New Roman" w:hAnsi="Times New Roman" w:cs="Times New Roman"/>
          <w:sz w:val="24"/>
          <w:szCs w:val="24"/>
        </w:rPr>
        <w:t xml:space="preserve"> sistem üzerinden alınan form çıkt</w:t>
      </w:r>
      <w:r w:rsidR="00764275">
        <w:rPr>
          <w:rFonts w:ascii="Times New Roman" w:hAnsi="Times New Roman" w:cs="Times New Roman"/>
          <w:sz w:val="24"/>
          <w:szCs w:val="24"/>
        </w:rPr>
        <w:t xml:space="preserve">ıları ıslak imzalı olarak </w:t>
      </w:r>
      <w:r w:rsidR="005B2B2B">
        <w:rPr>
          <w:rFonts w:ascii="Times New Roman" w:hAnsi="Times New Roman" w:cs="Times New Roman"/>
          <w:sz w:val="24"/>
          <w:szCs w:val="24"/>
        </w:rPr>
        <w:t>ilgili birimler</w:t>
      </w:r>
      <w:r w:rsidRPr="00E315A9">
        <w:rPr>
          <w:rFonts w:ascii="Times New Roman" w:hAnsi="Times New Roman" w:cs="Times New Roman"/>
          <w:sz w:val="24"/>
          <w:szCs w:val="24"/>
        </w:rPr>
        <w:t>e teslim edilerek onaylatılacaktır.</w:t>
      </w: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CD5090" w:rsidRDefault="00CD5090"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097111" w:rsidRPr="00E315A9" w:rsidRDefault="00097111"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444182" w:rsidRPr="00764275" w:rsidRDefault="00444182" w:rsidP="008645F2">
      <w:pPr>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B348D7" w:rsidP="008645F2">
      <w:pPr>
        <w:shd w:val="pct5" w:color="F2F2F2" w:themeColor="background1" w:themeShade="F2" w:fill="auto"/>
        <w:spacing w:after="0" w:line="240" w:lineRule="auto"/>
        <w:jc w:val="center"/>
        <w:rPr>
          <w:rFonts w:ascii="Times New Roman" w:hAnsi="Times New Roman" w:cs="Times New Roman"/>
          <w:b/>
          <w:sz w:val="24"/>
          <w:szCs w:val="24"/>
        </w:rPr>
      </w:pPr>
      <w:r w:rsidRPr="00E315A9">
        <w:rPr>
          <w:rFonts w:ascii="Times New Roman" w:hAnsi="Times New Roman" w:cs="Times New Roman"/>
          <w:b/>
          <w:sz w:val="24"/>
          <w:szCs w:val="24"/>
        </w:rPr>
        <w:lastRenderedPageBreak/>
        <w:t xml:space="preserve">SÖZLEŞMELİ PERSONEL </w:t>
      </w:r>
      <w:r w:rsidR="005914A3" w:rsidRPr="00E315A9">
        <w:rPr>
          <w:rFonts w:ascii="Times New Roman" w:hAnsi="Times New Roman" w:cs="Times New Roman"/>
          <w:b/>
          <w:sz w:val="24"/>
          <w:szCs w:val="24"/>
        </w:rPr>
        <w:t>BAŞVURU</w:t>
      </w:r>
      <w:r w:rsidR="00C43007" w:rsidRPr="00E315A9">
        <w:rPr>
          <w:rFonts w:ascii="Times New Roman" w:hAnsi="Times New Roman" w:cs="Times New Roman"/>
          <w:b/>
          <w:sz w:val="24"/>
          <w:szCs w:val="24"/>
        </w:rPr>
        <w:t xml:space="preserve"> ŞARTLARI</w:t>
      </w:r>
      <w:r w:rsidRPr="00E315A9">
        <w:rPr>
          <w:rFonts w:ascii="Times New Roman" w:hAnsi="Times New Roman" w:cs="Times New Roman"/>
          <w:b/>
          <w:sz w:val="24"/>
          <w:szCs w:val="24"/>
        </w:rPr>
        <w:t xml:space="preserve"> </w:t>
      </w:r>
    </w:p>
    <w:p w:rsidR="00671F39" w:rsidRPr="00E315A9" w:rsidRDefault="00671F39" w:rsidP="008645F2">
      <w:pPr>
        <w:shd w:val="pct5" w:color="F2F2F2" w:themeColor="background1" w:themeShade="F2" w:fill="auto"/>
        <w:spacing w:after="0" w:line="240" w:lineRule="auto"/>
        <w:rPr>
          <w:rFonts w:ascii="Times New Roman" w:hAnsi="Times New Roman" w:cs="Times New Roman"/>
          <w:sz w:val="24"/>
          <w:szCs w:val="24"/>
        </w:rPr>
      </w:pPr>
    </w:p>
    <w:p w:rsidR="005914A3" w:rsidRPr="00E315A9" w:rsidRDefault="00D96359"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tr-TR"/>
        </w:rPr>
        <w:t>0</w:t>
      </w:r>
      <w:r w:rsidR="004F02B0" w:rsidRPr="00E315A9">
        <w:rPr>
          <w:rFonts w:ascii="Times New Roman" w:eastAsia="Times New Roman" w:hAnsi="Times New Roman" w:cs="Times New Roman"/>
          <w:sz w:val="24"/>
          <w:szCs w:val="24"/>
          <w:lang w:eastAsia="tr-TR"/>
        </w:rPr>
        <w:t>6/06/1978 tarihli ve 7/15754 sayılı Bakanlar Kurulu Kararı ile yürürlüğe konulan Sözleşmeli Personel Ç</w:t>
      </w:r>
      <w:r w:rsidR="005C2FD4">
        <w:rPr>
          <w:rFonts w:ascii="Times New Roman" w:eastAsia="Times New Roman" w:hAnsi="Times New Roman" w:cs="Times New Roman"/>
          <w:sz w:val="24"/>
          <w:szCs w:val="24"/>
          <w:lang w:eastAsia="tr-TR"/>
        </w:rPr>
        <w:t>alıştırılmasına İlişkin Esaslar</w:t>
      </w:r>
      <w:r w:rsidR="004F02B0" w:rsidRPr="00E315A9">
        <w:rPr>
          <w:rFonts w:ascii="Times New Roman" w:eastAsia="Times New Roman" w:hAnsi="Times New Roman" w:cs="Times New Roman"/>
          <w:sz w:val="24"/>
          <w:szCs w:val="24"/>
          <w:lang w:eastAsia="tr-TR"/>
        </w:rPr>
        <w:t xml:space="preserve">ın kurum içi yer değişikliği hususunu düzenleyen ek 3 üncü maddesi kapsamında </w:t>
      </w:r>
      <w:r w:rsidR="004F02B0" w:rsidRPr="00E315A9">
        <w:rPr>
          <w:rFonts w:ascii="Times New Roman" w:hAnsi="Times New Roman" w:cs="Times New Roman"/>
          <w:sz w:val="24"/>
          <w:szCs w:val="24"/>
        </w:rPr>
        <w:t xml:space="preserve">iller arasında </w:t>
      </w:r>
      <w:r>
        <w:rPr>
          <w:rFonts w:ascii="Times New Roman" w:hAnsi="Times New Roman" w:cs="Times New Roman"/>
          <w:sz w:val="24"/>
          <w:szCs w:val="24"/>
        </w:rPr>
        <w:t xml:space="preserve">kurum içi </w:t>
      </w:r>
      <w:r w:rsidR="004F02B0" w:rsidRPr="00E315A9">
        <w:rPr>
          <w:rFonts w:ascii="Times New Roman" w:hAnsi="Times New Roman" w:cs="Times New Roman"/>
          <w:sz w:val="24"/>
          <w:szCs w:val="24"/>
        </w:rPr>
        <w:t>yer değişikliği taleplerinde aşağıda belirtilen şartlar aranacaktır.</w:t>
      </w:r>
    </w:p>
    <w:p w:rsidR="000D2C5C" w:rsidRDefault="000D2C5C" w:rsidP="008645F2">
      <w:pPr>
        <w:shd w:val="pct5" w:color="F2F2F2" w:themeColor="background1" w:themeShade="F2" w:fill="auto"/>
        <w:spacing w:after="0" w:line="240" w:lineRule="auto"/>
        <w:jc w:val="both"/>
        <w:rPr>
          <w:rFonts w:ascii="Times New Roman" w:hAnsi="Times New Roman" w:cs="Times New Roman"/>
          <w:b/>
          <w:sz w:val="24"/>
          <w:szCs w:val="24"/>
        </w:rPr>
      </w:pPr>
    </w:p>
    <w:p w:rsidR="005914A3" w:rsidRPr="00E315A9" w:rsidRDefault="005914A3"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A-</w:t>
      </w:r>
      <w:r w:rsidR="004C12BE">
        <w:rPr>
          <w:rFonts w:ascii="Times New Roman" w:hAnsi="Times New Roman" w:cs="Times New Roman"/>
          <w:b/>
          <w:sz w:val="24"/>
          <w:szCs w:val="24"/>
        </w:rPr>
        <w:t xml:space="preserve"> </w:t>
      </w:r>
      <w:r w:rsidRPr="00E315A9">
        <w:rPr>
          <w:rFonts w:ascii="Times New Roman" w:hAnsi="Times New Roman" w:cs="Times New Roman"/>
          <w:b/>
          <w:sz w:val="24"/>
          <w:szCs w:val="24"/>
        </w:rPr>
        <w:t>Becayiş</w:t>
      </w:r>
    </w:p>
    <w:p w:rsidR="005914A3" w:rsidRPr="00E315A9" w:rsidRDefault="00C43007" w:rsidP="008645F2">
      <w:pPr>
        <w:pStyle w:val="ListeParagraf"/>
        <w:numPr>
          <w:ilvl w:val="0"/>
          <w:numId w:val="2"/>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Pozisyonunun vizeli olduğu birimde fiilen en az bir yıl çalışmış olmak.</w:t>
      </w:r>
    </w:p>
    <w:p w:rsidR="00C43007" w:rsidRDefault="00C43007" w:rsidP="008645F2">
      <w:pPr>
        <w:pStyle w:val="ListeParagraf"/>
        <w:numPr>
          <w:ilvl w:val="0"/>
          <w:numId w:val="2"/>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Ay</w:t>
      </w:r>
      <w:r w:rsidR="00E001EA">
        <w:rPr>
          <w:rFonts w:ascii="Times New Roman" w:hAnsi="Times New Roman" w:cs="Times New Roman"/>
          <w:sz w:val="24"/>
          <w:szCs w:val="24"/>
        </w:rPr>
        <w:t>nı unvan ve hizmet niteliklerine</w:t>
      </w:r>
      <w:r w:rsidRPr="00E315A9">
        <w:rPr>
          <w:rFonts w:ascii="Times New Roman" w:hAnsi="Times New Roman" w:cs="Times New Roman"/>
          <w:sz w:val="24"/>
          <w:szCs w:val="24"/>
        </w:rPr>
        <w:t xml:space="preserve"> haiz olmak.</w:t>
      </w:r>
    </w:p>
    <w:p w:rsidR="004C12BE" w:rsidRPr="00E315A9" w:rsidRDefault="004C12BE"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5914A3"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B-</w:t>
      </w:r>
      <w:r w:rsidR="004C12BE">
        <w:rPr>
          <w:rFonts w:ascii="Times New Roman" w:hAnsi="Times New Roman" w:cs="Times New Roman"/>
          <w:b/>
          <w:sz w:val="24"/>
          <w:szCs w:val="24"/>
        </w:rPr>
        <w:t xml:space="preserve"> </w:t>
      </w:r>
      <w:r w:rsidRPr="00E315A9">
        <w:rPr>
          <w:rFonts w:ascii="Times New Roman" w:hAnsi="Times New Roman" w:cs="Times New Roman"/>
          <w:b/>
          <w:sz w:val="24"/>
          <w:szCs w:val="24"/>
        </w:rPr>
        <w:t xml:space="preserve">Eş </w:t>
      </w:r>
      <w:r w:rsidR="00C509E1" w:rsidRPr="00E315A9">
        <w:rPr>
          <w:rFonts w:ascii="Times New Roman" w:hAnsi="Times New Roman" w:cs="Times New Roman"/>
          <w:b/>
          <w:sz w:val="24"/>
          <w:szCs w:val="24"/>
        </w:rPr>
        <w:t>m</w:t>
      </w:r>
      <w:r w:rsidRPr="00E315A9">
        <w:rPr>
          <w:rFonts w:ascii="Times New Roman" w:hAnsi="Times New Roman" w:cs="Times New Roman"/>
          <w:b/>
          <w:sz w:val="24"/>
          <w:szCs w:val="24"/>
        </w:rPr>
        <w:t>azereti</w:t>
      </w:r>
    </w:p>
    <w:p w:rsidR="00C43007" w:rsidRPr="00E315A9" w:rsidRDefault="00C43007"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Pozisyonunun vizeli olduğu birimde fiilen en az bir yıl çalışmış olmak.</w:t>
      </w:r>
    </w:p>
    <w:p w:rsidR="005914A3" w:rsidRPr="00E315A9" w:rsidRDefault="00C43007"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 ve niteliği haiz boş pozisyon bulunması.</w:t>
      </w:r>
    </w:p>
    <w:p w:rsidR="00C43007" w:rsidRPr="00E315A9" w:rsidRDefault="00C43007"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Kamu personeli olan eşin, kurum içi görev yeri değişikliği mümkün olmayan veya mevzuatı uyarınca zorunlu yer değiştirmeye tabi tutulan bir görevde bulunması.</w:t>
      </w:r>
    </w:p>
    <w:p w:rsidR="005914A3" w:rsidRPr="00E315A9" w:rsidRDefault="005914A3" w:rsidP="008645F2">
      <w:pPr>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25469B"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b/>
          <w:sz w:val="24"/>
          <w:szCs w:val="24"/>
        </w:rPr>
        <w:t>C-</w:t>
      </w:r>
      <w:r w:rsidR="004C12BE">
        <w:rPr>
          <w:rFonts w:ascii="Times New Roman" w:hAnsi="Times New Roman" w:cs="Times New Roman"/>
          <w:b/>
          <w:sz w:val="24"/>
          <w:szCs w:val="24"/>
        </w:rPr>
        <w:t xml:space="preserve"> </w:t>
      </w:r>
      <w:r w:rsidRPr="00E315A9">
        <w:rPr>
          <w:rFonts w:ascii="Times New Roman" w:hAnsi="Times New Roman" w:cs="Times New Roman"/>
          <w:b/>
          <w:sz w:val="24"/>
          <w:szCs w:val="24"/>
        </w:rPr>
        <w:t>Sağlık sebebine bağlı kurum içi yer değişikliği</w:t>
      </w:r>
      <w:r w:rsidRPr="00E315A9">
        <w:rPr>
          <w:rFonts w:ascii="Times New Roman" w:hAnsi="Times New Roman" w:cs="Times New Roman"/>
          <w:sz w:val="24"/>
          <w:szCs w:val="24"/>
        </w:rPr>
        <w:t xml:space="preserve"> </w:t>
      </w:r>
      <w:r w:rsidR="00DA51A5" w:rsidRPr="00E315A9">
        <w:rPr>
          <w:rFonts w:ascii="Times New Roman" w:hAnsi="Times New Roman" w:cs="Times New Roman"/>
          <w:sz w:val="24"/>
          <w:szCs w:val="24"/>
        </w:rPr>
        <w:t>(</w:t>
      </w:r>
      <w:r w:rsidRPr="00E315A9">
        <w:rPr>
          <w:rFonts w:ascii="Times New Roman" w:hAnsi="Times New Roman" w:cs="Times New Roman"/>
          <w:sz w:val="24"/>
          <w:szCs w:val="24"/>
        </w:rPr>
        <w:t>mazeret süresince geçerli olmak üzere</w:t>
      </w:r>
      <w:r w:rsidR="00DA51A5" w:rsidRPr="00E315A9">
        <w:rPr>
          <w:rFonts w:ascii="Times New Roman" w:hAnsi="Times New Roman" w:cs="Times New Roman"/>
          <w:sz w:val="24"/>
          <w:szCs w:val="24"/>
        </w:rPr>
        <w:t>)</w:t>
      </w:r>
    </w:p>
    <w:p w:rsidR="0025469B" w:rsidRPr="00E315A9" w:rsidRDefault="0025469B"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 ve niteliği haiz boş pozisyon bulunması.</w:t>
      </w:r>
    </w:p>
    <w:p w:rsidR="0025469B" w:rsidRPr="00E315A9" w:rsidRDefault="0025469B" w:rsidP="008645F2">
      <w:pPr>
        <w:pStyle w:val="ListeParagraf"/>
        <w:numPr>
          <w:ilvl w:val="0"/>
          <w:numId w:val="3"/>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Bulunduğu ildeki Devlet ve üniversite hastanesinde kendisi, eşi ve çocukları ile mevzuat uyarınca bakmakla yükümlü olduğu ana ve babasının hastalığının tedavisinin mümkün olmadığına ilişkin sağlık kurulu raporunu</w:t>
      </w:r>
      <w:r w:rsidR="00F325FE" w:rsidRPr="00E315A9">
        <w:rPr>
          <w:rFonts w:ascii="Times New Roman" w:hAnsi="Times New Roman" w:cs="Times New Roman"/>
          <w:sz w:val="24"/>
          <w:szCs w:val="24"/>
        </w:rPr>
        <w:t>n</w:t>
      </w:r>
      <w:r w:rsidRPr="00E315A9">
        <w:rPr>
          <w:rFonts w:ascii="Times New Roman" w:hAnsi="Times New Roman" w:cs="Times New Roman"/>
          <w:sz w:val="24"/>
          <w:szCs w:val="24"/>
        </w:rPr>
        <w:t xml:space="preserve"> ibraz </w:t>
      </w:r>
      <w:r w:rsidR="00F325FE" w:rsidRPr="00E315A9">
        <w:rPr>
          <w:rFonts w:ascii="Times New Roman" w:hAnsi="Times New Roman" w:cs="Times New Roman"/>
          <w:sz w:val="24"/>
          <w:szCs w:val="24"/>
        </w:rPr>
        <w:t>edilmesi.</w:t>
      </w:r>
    </w:p>
    <w:p w:rsidR="005914A3" w:rsidRPr="00E315A9" w:rsidRDefault="005914A3" w:rsidP="008645F2">
      <w:pPr>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DA51A5"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b/>
          <w:sz w:val="24"/>
          <w:szCs w:val="24"/>
        </w:rPr>
        <w:t>Ç-</w:t>
      </w:r>
      <w:r w:rsidR="004C12BE">
        <w:rPr>
          <w:rFonts w:ascii="Times New Roman" w:hAnsi="Times New Roman" w:cs="Times New Roman"/>
          <w:b/>
          <w:sz w:val="24"/>
          <w:szCs w:val="24"/>
        </w:rPr>
        <w:t xml:space="preserve"> </w:t>
      </w:r>
      <w:r w:rsidRPr="00E315A9">
        <w:rPr>
          <w:rFonts w:ascii="Times New Roman" w:hAnsi="Times New Roman" w:cs="Times New Roman"/>
          <w:b/>
          <w:sz w:val="24"/>
          <w:szCs w:val="24"/>
        </w:rPr>
        <w:t>Eşi şehit olan personelin kurum içi yer değişikliği</w:t>
      </w:r>
      <w:r w:rsidRPr="00E315A9">
        <w:rPr>
          <w:rFonts w:ascii="Times New Roman" w:hAnsi="Times New Roman" w:cs="Times New Roman"/>
          <w:sz w:val="24"/>
          <w:szCs w:val="24"/>
        </w:rPr>
        <w:t xml:space="preserve"> (bir defaya mahsus olmak üzere</w:t>
      </w:r>
      <w:r w:rsidR="00D96359">
        <w:rPr>
          <w:rFonts w:ascii="Times New Roman" w:hAnsi="Times New Roman" w:cs="Times New Roman"/>
          <w:sz w:val="24"/>
          <w:szCs w:val="24"/>
        </w:rPr>
        <w:t>)</w:t>
      </w:r>
    </w:p>
    <w:p w:rsidR="00DA51A5" w:rsidRPr="00E315A9" w:rsidRDefault="00DA51A5" w:rsidP="008645F2">
      <w:pPr>
        <w:pStyle w:val="ListeParagraf"/>
        <w:numPr>
          <w:ilvl w:val="0"/>
          <w:numId w:val="4"/>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 ve niteliği haiz boş pozisyon bulunması.</w:t>
      </w:r>
    </w:p>
    <w:p w:rsidR="00DA51A5" w:rsidRDefault="00DA51A5" w:rsidP="008645F2">
      <w:pPr>
        <w:pStyle w:val="ListeParagraf"/>
        <w:numPr>
          <w:ilvl w:val="0"/>
          <w:numId w:val="4"/>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Belge ibraz edilmesi</w:t>
      </w:r>
      <w:r w:rsidR="00E55286">
        <w:rPr>
          <w:rFonts w:ascii="Times New Roman" w:hAnsi="Times New Roman" w:cs="Times New Roman"/>
          <w:sz w:val="24"/>
          <w:szCs w:val="24"/>
        </w:rPr>
        <w:t>.</w:t>
      </w:r>
    </w:p>
    <w:p w:rsidR="004C12BE" w:rsidRPr="00E315A9" w:rsidRDefault="004C12BE"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DA51A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D- Can güvenliğinin tehlikede olan/ Eşi vefat eden personelin yer değişikliği</w:t>
      </w:r>
    </w:p>
    <w:p w:rsidR="00DA51A5" w:rsidRPr="00E315A9" w:rsidRDefault="00DA51A5"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 ve niteliği haiz boş pozisyon bulunması.</w:t>
      </w:r>
    </w:p>
    <w:p w:rsidR="00DA51A5" w:rsidRDefault="00DA51A5"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Belge ibraz edilmesi</w:t>
      </w:r>
      <w:r w:rsidR="00E55286">
        <w:rPr>
          <w:rFonts w:ascii="Times New Roman" w:hAnsi="Times New Roman" w:cs="Times New Roman"/>
          <w:sz w:val="24"/>
          <w:szCs w:val="24"/>
        </w:rPr>
        <w:t>.</w:t>
      </w:r>
    </w:p>
    <w:p w:rsidR="000D2C5C" w:rsidRDefault="000D2C5C" w:rsidP="000D2C5C">
      <w:pPr>
        <w:shd w:val="pct5" w:color="F2F2F2" w:themeColor="background1" w:themeShade="F2" w:fill="auto"/>
        <w:spacing w:after="0" w:line="240" w:lineRule="auto"/>
        <w:jc w:val="both"/>
        <w:rPr>
          <w:rFonts w:ascii="Times New Roman" w:hAnsi="Times New Roman" w:cs="Times New Roman"/>
          <w:sz w:val="24"/>
          <w:szCs w:val="24"/>
        </w:rPr>
      </w:pPr>
    </w:p>
    <w:p w:rsidR="00246454" w:rsidRPr="00436B71" w:rsidRDefault="00436B71" w:rsidP="00246454">
      <w:pPr>
        <w:pStyle w:val="ListeParagraf"/>
        <w:shd w:val="pct5" w:color="F2F2F2" w:themeColor="background1" w:themeShade="F2" w:fill="auto"/>
        <w:spacing w:after="0" w:line="240" w:lineRule="auto"/>
        <w:jc w:val="both"/>
        <w:rPr>
          <w:rFonts w:ascii="Times New Roman" w:hAnsi="Times New Roman" w:cs="Times New Roman"/>
          <w:sz w:val="24"/>
          <w:szCs w:val="24"/>
        </w:rPr>
      </w:pPr>
      <w:r w:rsidRPr="00436B71">
        <w:rPr>
          <w:rFonts w:ascii="Times New Roman" w:hAnsi="Times New Roman" w:cs="Times New Roman"/>
          <w:sz w:val="24"/>
          <w:szCs w:val="24"/>
        </w:rPr>
        <w:t xml:space="preserve">Not: Sözleşmeli Personel Çalıştırılmasına İlişkin Esaslar’ın “Kurum içi yer değişikliği” başlıklı Ek 3 üncü maddesinin (e) bendinde yer alan; “(Ek:12/5/2011-2011/1802) </w:t>
      </w:r>
      <w:r w:rsidRPr="00436B71">
        <w:rPr>
          <w:rFonts w:ascii="Times New Roman" w:hAnsi="Times New Roman" w:cs="Times New Roman"/>
          <w:sz w:val="24"/>
          <w:szCs w:val="24"/>
          <w:u w:val="single"/>
        </w:rPr>
        <w:t xml:space="preserve">Kamu idareleri adına vizeli boş pozisyonlara sözleşmeli personel alımı yapılmadan önce </w:t>
      </w:r>
      <w:r w:rsidRPr="00436B71">
        <w:rPr>
          <w:rFonts w:ascii="Times New Roman" w:hAnsi="Times New Roman" w:cs="Times New Roman"/>
          <w:b/>
          <w:sz w:val="24"/>
          <w:szCs w:val="24"/>
          <w:u w:val="single"/>
        </w:rPr>
        <w:t>yılda bir kez</w:t>
      </w:r>
      <w:r w:rsidRPr="00436B71">
        <w:rPr>
          <w:rFonts w:ascii="Times New Roman" w:hAnsi="Times New Roman" w:cs="Times New Roman"/>
          <w:sz w:val="24"/>
          <w:szCs w:val="24"/>
          <w:u w:val="single"/>
        </w:rPr>
        <w:t>, pozisyonun vizeli olduğu ilde en az üç yıl hizmet süresi bulunan personelin geçiş yapmak istediği birimde aynı unvan ve niteliğe haiz boş pozisyona kurum içi yer değişikliği talebi, ilgili idarece hizmet gereklerine göre belirlenecek usul ve esaslar çerçevesinde yerine getirilebilir</w:t>
      </w:r>
      <w:r w:rsidRPr="00436B71">
        <w:rPr>
          <w:rFonts w:ascii="Times New Roman" w:hAnsi="Times New Roman" w:cs="Times New Roman"/>
          <w:sz w:val="24"/>
          <w:szCs w:val="24"/>
        </w:rPr>
        <w:t xml:space="preserve">. İdareler, il gruplarından oluşan görev bölgeleri ve bu bölgeler için üç yıldan başlamak üzere farklı hizmet süreleri belirleyebilir.” hükmüne istinaden </w:t>
      </w:r>
      <w:r w:rsidRPr="00436B71">
        <w:rPr>
          <w:rFonts w:ascii="Times New Roman" w:hAnsi="Times New Roman" w:cs="Times New Roman"/>
          <w:b/>
          <w:sz w:val="24"/>
          <w:szCs w:val="24"/>
        </w:rPr>
        <w:t>2022 yaz döneminde en az üç yıl hizmet süresi bulunan personelin isteğe bağlı nakil talepleri alınmış olduğundan, 2022 kış döneminde mezkûr mevzuat hükümleri gereğince başvuru alınmayacaktır</w:t>
      </w:r>
      <w:r w:rsidRPr="00436B71">
        <w:rPr>
          <w:rFonts w:ascii="Times New Roman" w:hAnsi="Times New Roman" w:cs="Times New Roman"/>
          <w:sz w:val="24"/>
          <w:szCs w:val="24"/>
        </w:rPr>
        <w:t>.</w:t>
      </w:r>
    </w:p>
    <w:p w:rsidR="006563EC" w:rsidRPr="000D2C5C" w:rsidRDefault="006563EC" w:rsidP="000D2C5C">
      <w:pPr>
        <w:shd w:val="pct5" w:color="F2F2F2" w:themeColor="background1" w:themeShade="F2" w:fill="auto"/>
        <w:spacing w:after="0" w:line="240" w:lineRule="auto"/>
        <w:jc w:val="both"/>
        <w:rPr>
          <w:rFonts w:ascii="Times New Roman" w:hAnsi="Times New Roman" w:cs="Times New Roman"/>
          <w:sz w:val="24"/>
          <w:szCs w:val="24"/>
        </w:rPr>
      </w:pPr>
    </w:p>
    <w:p w:rsidR="00CD5090" w:rsidRDefault="00CD5090"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0D2C5C" w:rsidRDefault="000D2C5C"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4F02B0" w:rsidRPr="00E315A9" w:rsidRDefault="00FF0B82" w:rsidP="008645F2">
      <w:pPr>
        <w:pStyle w:val="ListeParagraf"/>
        <w:shd w:val="pct5" w:color="F2F2F2" w:themeColor="background1" w:themeShade="F2" w:fill="auto"/>
        <w:spacing w:after="0" w:line="240" w:lineRule="auto"/>
        <w:jc w:val="center"/>
        <w:rPr>
          <w:rFonts w:ascii="Times New Roman" w:hAnsi="Times New Roman" w:cs="Times New Roman"/>
          <w:b/>
          <w:sz w:val="24"/>
          <w:szCs w:val="24"/>
        </w:rPr>
      </w:pPr>
      <w:r w:rsidRPr="00E315A9">
        <w:rPr>
          <w:rFonts w:ascii="Times New Roman" w:hAnsi="Times New Roman" w:cs="Times New Roman"/>
          <w:b/>
          <w:sz w:val="24"/>
          <w:szCs w:val="24"/>
        </w:rPr>
        <w:t xml:space="preserve">SÖZLEŞMELİ PERSONEL </w:t>
      </w:r>
      <w:r w:rsidR="004F02B0" w:rsidRPr="00E315A9">
        <w:rPr>
          <w:rFonts w:ascii="Times New Roman" w:hAnsi="Times New Roman" w:cs="Times New Roman"/>
          <w:b/>
          <w:sz w:val="24"/>
          <w:szCs w:val="24"/>
        </w:rPr>
        <w:t>BAŞVURU ŞEKLİ</w:t>
      </w:r>
    </w:p>
    <w:p w:rsidR="005657F5" w:rsidRPr="00E315A9" w:rsidRDefault="005657F5"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5914A3" w:rsidRPr="00E315A9" w:rsidRDefault="00E55286" w:rsidP="008645F2">
      <w:p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F02B0" w:rsidRPr="00E315A9">
        <w:rPr>
          <w:rFonts w:ascii="Times New Roman" w:hAnsi="Times New Roman" w:cs="Times New Roman"/>
          <w:sz w:val="24"/>
          <w:szCs w:val="24"/>
        </w:rPr>
        <w:t>Sözleşmeli personel</w:t>
      </w:r>
      <w:r w:rsidR="00E001EA">
        <w:rPr>
          <w:rFonts w:ascii="Times New Roman" w:hAnsi="Times New Roman" w:cs="Times New Roman"/>
          <w:sz w:val="24"/>
          <w:szCs w:val="24"/>
        </w:rPr>
        <w:t>, kurum içi</w:t>
      </w:r>
      <w:r w:rsidR="004F02B0" w:rsidRPr="00E315A9">
        <w:rPr>
          <w:rFonts w:ascii="Times New Roman" w:hAnsi="Times New Roman" w:cs="Times New Roman"/>
          <w:sz w:val="24"/>
          <w:szCs w:val="24"/>
        </w:rPr>
        <w:t xml:space="preserve"> yer değiştirme başvurularını, ilan edilen başvuru tarihleri arasında Elektronik Başvuru Formunu doldurmak suretiyle yapacaktır. Elektronik Başvuru Formuna, </w:t>
      </w:r>
      <w:hyperlink r:id="rId20" w:history="1">
        <w:r w:rsidR="009C78D7" w:rsidRPr="00301569">
          <w:rPr>
            <w:rStyle w:val="Kpr"/>
            <w:rFonts w:ascii="Times New Roman" w:hAnsi="Times New Roman" w:cs="Times New Roman"/>
            <w:sz w:val="24"/>
            <w:szCs w:val="24"/>
          </w:rPr>
          <w:t>http://gsbnet.gsb.gov.tr</w:t>
        </w:r>
      </w:hyperlink>
      <w:r w:rsidR="005C2FD4">
        <w:rPr>
          <w:rFonts w:ascii="Times New Roman" w:hAnsi="Times New Roman" w:cs="Times New Roman"/>
          <w:sz w:val="24"/>
          <w:szCs w:val="24"/>
        </w:rPr>
        <w:t xml:space="preserve"> </w:t>
      </w:r>
      <w:r w:rsidR="00573451">
        <w:rPr>
          <w:rFonts w:ascii="Times New Roman" w:hAnsi="Times New Roman" w:cs="Times New Roman"/>
          <w:sz w:val="24"/>
          <w:szCs w:val="24"/>
        </w:rPr>
        <w:t>(GSBNET</w:t>
      </w:r>
      <w:r w:rsidR="004F02B0" w:rsidRPr="00E315A9">
        <w:rPr>
          <w:rFonts w:ascii="Times New Roman" w:hAnsi="Times New Roman" w:cs="Times New Roman"/>
          <w:sz w:val="24"/>
          <w:szCs w:val="24"/>
        </w:rPr>
        <w:t>) adresinden, “T.C. Kimlik Numarası” ve “şifre” ile ulaşılabilecektir.</w:t>
      </w:r>
    </w:p>
    <w:p w:rsidR="00573451" w:rsidRDefault="00573451" w:rsidP="008645F2">
      <w:p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Birinci aşamada, s</w:t>
      </w:r>
      <w:r w:rsidR="004F02B0" w:rsidRPr="00E315A9">
        <w:rPr>
          <w:rFonts w:ascii="Times New Roman" w:hAnsi="Times New Roman" w:cs="Times New Roman"/>
          <w:sz w:val="24"/>
          <w:szCs w:val="24"/>
        </w:rPr>
        <w:t>özleşmeli personel</w:t>
      </w:r>
      <w:r w:rsidR="00E231C4" w:rsidRPr="00E315A9">
        <w:rPr>
          <w:rFonts w:ascii="Times New Roman" w:hAnsi="Times New Roman" w:cs="Times New Roman"/>
          <w:sz w:val="24"/>
          <w:szCs w:val="24"/>
        </w:rPr>
        <w:t xml:space="preserve"> T.C. Kimlik Numarası ve kullanıcı şifresi ile sistem girişini</w:t>
      </w:r>
      <w:r w:rsidR="00E3241F" w:rsidRPr="00E315A9">
        <w:rPr>
          <w:rFonts w:ascii="Times New Roman" w:hAnsi="Times New Roman" w:cs="Times New Roman"/>
          <w:sz w:val="24"/>
          <w:szCs w:val="24"/>
        </w:rPr>
        <w:t>n</w:t>
      </w:r>
      <w:r w:rsidR="00E231C4" w:rsidRPr="00E315A9">
        <w:rPr>
          <w:rFonts w:ascii="Times New Roman" w:hAnsi="Times New Roman" w:cs="Times New Roman"/>
          <w:sz w:val="24"/>
          <w:szCs w:val="24"/>
        </w:rPr>
        <w:t xml:space="preserve"> yaparak </w:t>
      </w:r>
      <w:r w:rsidR="004F02B0" w:rsidRPr="00E315A9">
        <w:rPr>
          <w:rFonts w:ascii="Times New Roman" w:hAnsi="Times New Roman" w:cs="Times New Roman"/>
          <w:sz w:val="24"/>
          <w:szCs w:val="24"/>
        </w:rPr>
        <w:t>mazeret durumuna göre</w:t>
      </w:r>
      <w:r w:rsidR="00E231C4" w:rsidRPr="00E315A9">
        <w:rPr>
          <w:rFonts w:ascii="Times New Roman" w:hAnsi="Times New Roman" w:cs="Times New Roman"/>
          <w:sz w:val="24"/>
          <w:szCs w:val="24"/>
        </w:rPr>
        <w:t xml:space="preserve"> ilgili sekmeyi seçecek</w:t>
      </w:r>
      <w:r w:rsidR="00E3241F" w:rsidRPr="00E315A9">
        <w:rPr>
          <w:rFonts w:ascii="Times New Roman" w:hAnsi="Times New Roman" w:cs="Times New Roman"/>
          <w:sz w:val="24"/>
          <w:szCs w:val="24"/>
        </w:rPr>
        <w:t xml:space="preserve"> olup, bu çerçevede;</w:t>
      </w:r>
    </w:p>
    <w:p w:rsidR="00E231C4" w:rsidRPr="00E315A9" w:rsidRDefault="00E3241F"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 xml:space="preserve"> </w:t>
      </w:r>
    </w:p>
    <w:p w:rsidR="004001F8" w:rsidRPr="00E315A9" w:rsidRDefault="004F02B0" w:rsidP="008645F2">
      <w:p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b/>
          <w:sz w:val="24"/>
          <w:szCs w:val="24"/>
        </w:rPr>
        <w:t xml:space="preserve"> </w:t>
      </w:r>
      <w:r w:rsidR="004001F8" w:rsidRPr="00E315A9">
        <w:rPr>
          <w:rFonts w:ascii="Times New Roman" w:hAnsi="Times New Roman" w:cs="Times New Roman"/>
          <w:b/>
          <w:sz w:val="24"/>
          <w:szCs w:val="24"/>
        </w:rPr>
        <w:t>A</w:t>
      </w:r>
      <w:r w:rsidR="00573451">
        <w:rPr>
          <w:rFonts w:ascii="Times New Roman" w:hAnsi="Times New Roman" w:cs="Times New Roman"/>
          <w:b/>
          <w:sz w:val="24"/>
          <w:szCs w:val="24"/>
        </w:rPr>
        <w:t>-</w:t>
      </w:r>
      <w:r w:rsidR="004001F8" w:rsidRPr="00E315A9">
        <w:rPr>
          <w:rFonts w:ascii="Times New Roman" w:hAnsi="Times New Roman" w:cs="Times New Roman"/>
          <w:b/>
          <w:sz w:val="24"/>
          <w:szCs w:val="24"/>
        </w:rPr>
        <w:t xml:space="preserve"> </w:t>
      </w:r>
      <w:r w:rsidR="00E231C4" w:rsidRPr="00E315A9">
        <w:rPr>
          <w:rFonts w:ascii="Times New Roman" w:hAnsi="Times New Roman" w:cs="Times New Roman"/>
          <w:b/>
          <w:sz w:val="24"/>
          <w:szCs w:val="24"/>
        </w:rPr>
        <w:t>Becayiş sekmesi seçil</w:t>
      </w:r>
      <w:r w:rsidR="004001F8" w:rsidRPr="00E315A9">
        <w:rPr>
          <w:rFonts w:ascii="Times New Roman" w:hAnsi="Times New Roman" w:cs="Times New Roman"/>
          <w:b/>
          <w:sz w:val="24"/>
          <w:szCs w:val="24"/>
        </w:rPr>
        <w:t>mesi halinde</w:t>
      </w:r>
      <w:r w:rsidR="004001F8" w:rsidRPr="00E315A9">
        <w:rPr>
          <w:rFonts w:ascii="Times New Roman" w:hAnsi="Times New Roman" w:cs="Times New Roman"/>
          <w:sz w:val="24"/>
          <w:szCs w:val="24"/>
        </w:rPr>
        <w:t>:</w:t>
      </w:r>
    </w:p>
    <w:p w:rsidR="00573451" w:rsidRDefault="00573451"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Personelin</w:t>
      </w:r>
      <w:r w:rsidR="00E231C4" w:rsidRPr="00E315A9">
        <w:rPr>
          <w:rFonts w:ascii="Times New Roman" w:hAnsi="Times New Roman" w:cs="Times New Roman"/>
          <w:sz w:val="24"/>
          <w:szCs w:val="24"/>
        </w:rPr>
        <w:t xml:space="preserve"> pozisyonunun vizeli olduğu birimde fiilen en az bir yıl çalışmış olmak şartının sağ</w:t>
      </w:r>
      <w:r>
        <w:rPr>
          <w:rFonts w:ascii="Times New Roman" w:hAnsi="Times New Roman" w:cs="Times New Roman"/>
          <w:sz w:val="24"/>
          <w:szCs w:val="24"/>
        </w:rPr>
        <w:t>lanıp sağlanmadığın</w:t>
      </w:r>
      <w:r w:rsidR="004913F3">
        <w:rPr>
          <w:rFonts w:ascii="Times New Roman" w:hAnsi="Times New Roman" w:cs="Times New Roman"/>
          <w:sz w:val="24"/>
          <w:szCs w:val="24"/>
        </w:rPr>
        <w:t>ın</w:t>
      </w:r>
      <w:r>
        <w:rPr>
          <w:rFonts w:ascii="Times New Roman" w:hAnsi="Times New Roman" w:cs="Times New Roman"/>
          <w:sz w:val="24"/>
          <w:szCs w:val="24"/>
        </w:rPr>
        <w:t xml:space="preserve"> sorgusunun </w:t>
      </w:r>
      <w:r w:rsidR="00E231C4" w:rsidRPr="00E315A9">
        <w:rPr>
          <w:rFonts w:ascii="Times New Roman" w:hAnsi="Times New Roman" w:cs="Times New Roman"/>
          <w:sz w:val="24"/>
          <w:szCs w:val="24"/>
        </w:rPr>
        <w:t>(kişi beyanı ve ot</w:t>
      </w:r>
      <w:r w:rsidR="00E3241F" w:rsidRPr="00E315A9">
        <w:rPr>
          <w:rFonts w:ascii="Times New Roman" w:hAnsi="Times New Roman" w:cs="Times New Roman"/>
          <w:sz w:val="24"/>
          <w:szCs w:val="24"/>
        </w:rPr>
        <w:t>o</w:t>
      </w:r>
      <w:r w:rsidR="00E231C4" w:rsidRPr="00E315A9">
        <w:rPr>
          <w:rFonts w:ascii="Times New Roman" w:hAnsi="Times New Roman" w:cs="Times New Roman"/>
          <w:sz w:val="24"/>
          <w:szCs w:val="24"/>
        </w:rPr>
        <w:t xml:space="preserve">matik sistem sorgusu) yapılması, </w:t>
      </w:r>
      <w:r w:rsidR="00E3241F" w:rsidRPr="00E315A9">
        <w:rPr>
          <w:rFonts w:ascii="Times New Roman" w:hAnsi="Times New Roman" w:cs="Times New Roman"/>
          <w:sz w:val="24"/>
          <w:szCs w:val="24"/>
        </w:rPr>
        <w:t>“EVET”</w:t>
      </w:r>
      <w:r w:rsidR="00E231C4" w:rsidRPr="00E315A9">
        <w:rPr>
          <w:rFonts w:ascii="Times New Roman" w:hAnsi="Times New Roman" w:cs="Times New Roman"/>
          <w:sz w:val="24"/>
          <w:szCs w:val="24"/>
        </w:rPr>
        <w:t xml:space="preserve"> ise </w:t>
      </w:r>
      <w:r w:rsidR="004001F8" w:rsidRPr="00E315A9">
        <w:rPr>
          <w:rFonts w:ascii="Times New Roman" w:hAnsi="Times New Roman" w:cs="Times New Roman"/>
          <w:sz w:val="24"/>
          <w:szCs w:val="24"/>
        </w:rPr>
        <w:t xml:space="preserve">karşılıklı yer değişikliği </w:t>
      </w:r>
      <w:r w:rsidR="00E231C4" w:rsidRPr="00E315A9">
        <w:rPr>
          <w:rFonts w:ascii="Times New Roman" w:hAnsi="Times New Roman" w:cs="Times New Roman"/>
          <w:sz w:val="24"/>
          <w:szCs w:val="24"/>
        </w:rPr>
        <w:t xml:space="preserve">yapılmak istenilen personelin </w:t>
      </w:r>
      <w:r w:rsidR="004001F8" w:rsidRPr="00E315A9">
        <w:rPr>
          <w:rFonts w:ascii="Times New Roman" w:hAnsi="Times New Roman" w:cs="Times New Roman"/>
          <w:sz w:val="24"/>
          <w:szCs w:val="24"/>
        </w:rPr>
        <w:t>belirtilmesi ve aynı unvan ve h</w:t>
      </w:r>
      <w:r w:rsidR="007F602C" w:rsidRPr="00E315A9">
        <w:rPr>
          <w:rFonts w:ascii="Times New Roman" w:hAnsi="Times New Roman" w:cs="Times New Roman"/>
          <w:sz w:val="24"/>
          <w:szCs w:val="24"/>
        </w:rPr>
        <w:t xml:space="preserve">izmet niteliklerini haiz olmak </w:t>
      </w:r>
      <w:r w:rsidR="004001F8" w:rsidRPr="00E315A9">
        <w:rPr>
          <w:rFonts w:ascii="Times New Roman" w:hAnsi="Times New Roman" w:cs="Times New Roman"/>
          <w:sz w:val="24"/>
          <w:szCs w:val="24"/>
        </w:rPr>
        <w:t>şartı</w:t>
      </w:r>
      <w:r w:rsidR="007F602C" w:rsidRPr="00E315A9">
        <w:rPr>
          <w:rFonts w:ascii="Times New Roman" w:hAnsi="Times New Roman" w:cs="Times New Roman"/>
          <w:sz w:val="24"/>
          <w:szCs w:val="24"/>
        </w:rPr>
        <w:t>nın kontrolünün (kişi beyanı ve</w:t>
      </w:r>
      <w:r w:rsidR="004001F8" w:rsidRPr="00E315A9">
        <w:rPr>
          <w:rFonts w:ascii="Times New Roman" w:hAnsi="Times New Roman" w:cs="Times New Roman"/>
          <w:sz w:val="24"/>
          <w:szCs w:val="24"/>
        </w:rPr>
        <w:t xml:space="preserve"> sistem sorgusu) yapılması kontrol sonucu şartları taşıyan personel için başvuru kabulü, şartları taşımayan personel için başvuru hakkının bulunmadığının sistem tarafında</w:t>
      </w:r>
      <w:r>
        <w:rPr>
          <w:rFonts w:ascii="Times New Roman" w:hAnsi="Times New Roman" w:cs="Times New Roman"/>
          <w:sz w:val="24"/>
          <w:szCs w:val="24"/>
        </w:rPr>
        <w:t>n</w:t>
      </w:r>
      <w:r w:rsidR="004001F8" w:rsidRPr="00E315A9">
        <w:rPr>
          <w:rFonts w:ascii="Times New Roman" w:hAnsi="Times New Roman" w:cs="Times New Roman"/>
          <w:sz w:val="24"/>
          <w:szCs w:val="24"/>
        </w:rPr>
        <w:t xml:space="preserve"> bildiriminin gerçekleşmesi.</w:t>
      </w:r>
    </w:p>
    <w:p w:rsidR="00573451" w:rsidRPr="00E315A9" w:rsidRDefault="00573451" w:rsidP="008645F2">
      <w:pPr>
        <w:keepNext/>
        <w:shd w:val="pct5" w:color="F2F2F2" w:themeColor="background1" w:themeShade="F2" w:fill="auto"/>
        <w:spacing w:after="0" w:line="240" w:lineRule="auto"/>
        <w:jc w:val="both"/>
        <w:rPr>
          <w:rFonts w:ascii="Times New Roman" w:hAnsi="Times New Roman" w:cs="Times New Roman"/>
          <w:sz w:val="24"/>
          <w:szCs w:val="24"/>
        </w:rPr>
      </w:pPr>
    </w:p>
    <w:p w:rsidR="004001F8" w:rsidRPr="00E315A9" w:rsidRDefault="004001F8"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B-</w:t>
      </w:r>
      <w:r w:rsidR="00573451">
        <w:rPr>
          <w:rFonts w:ascii="Times New Roman" w:hAnsi="Times New Roman" w:cs="Times New Roman"/>
          <w:b/>
          <w:sz w:val="24"/>
          <w:szCs w:val="24"/>
        </w:rPr>
        <w:t xml:space="preserve"> </w:t>
      </w:r>
      <w:r w:rsidRPr="00E315A9">
        <w:rPr>
          <w:rFonts w:ascii="Times New Roman" w:hAnsi="Times New Roman" w:cs="Times New Roman"/>
          <w:b/>
          <w:sz w:val="24"/>
          <w:szCs w:val="24"/>
        </w:rPr>
        <w:t>Eş mazereti sekmesi seçilmesi halinde:</w:t>
      </w:r>
    </w:p>
    <w:p w:rsidR="00C509E1" w:rsidRPr="00E315A9" w:rsidRDefault="00267F58"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Personelin </w:t>
      </w:r>
      <w:r w:rsidR="004001F8" w:rsidRPr="00E315A9">
        <w:rPr>
          <w:rFonts w:ascii="Times New Roman" w:hAnsi="Times New Roman" w:cs="Times New Roman"/>
          <w:sz w:val="24"/>
          <w:szCs w:val="24"/>
        </w:rPr>
        <w:t xml:space="preserve">pozisyonunun vizeli olduğu birimde fiilen en az bir yıl çalışmış olmak şartının sağlanıp sağlanmadığın sorgusunun </w:t>
      </w:r>
      <w:r w:rsidR="00E3241F" w:rsidRPr="00E315A9">
        <w:rPr>
          <w:rFonts w:ascii="Times New Roman" w:hAnsi="Times New Roman" w:cs="Times New Roman"/>
          <w:sz w:val="24"/>
          <w:szCs w:val="24"/>
        </w:rPr>
        <w:t>(</w:t>
      </w:r>
      <w:r w:rsidR="004001F8" w:rsidRPr="00E315A9">
        <w:rPr>
          <w:rFonts w:ascii="Times New Roman" w:hAnsi="Times New Roman" w:cs="Times New Roman"/>
          <w:sz w:val="24"/>
          <w:szCs w:val="24"/>
        </w:rPr>
        <w:t>kişi beyanı ve ot</w:t>
      </w:r>
      <w:r w:rsidR="00E3241F" w:rsidRPr="00E315A9">
        <w:rPr>
          <w:rFonts w:ascii="Times New Roman" w:hAnsi="Times New Roman" w:cs="Times New Roman"/>
          <w:sz w:val="24"/>
          <w:szCs w:val="24"/>
        </w:rPr>
        <w:t>o</w:t>
      </w:r>
      <w:r w:rsidR="004001F8" w:rsidRPr="00E315A9">
        <w:rPr>
          <w:rFonts w:ascii="Times New Roman" w:hAnsi="Times New Roman" w:cs="Times New Roman"/>
          <w:sz w:val="24"/>
          <w:szCs w:val="24"/>
        </w:rPr>
        <w:t>matik sistem sorgusu) yapılması</w:t>
      </w:r>
      <w:r w:rsidR="00E3241F" w:rsidRPr="00E315A9">
        <w:rPr>
          <w:rFonts w:ascii="Times New Roman" w:hAnsi="Times New Roman" w:cs="Times New Roman"/>
          <w:sz w:val="24"/>
          <w:szCs w:val="24"/>
        </w:rPr>
        <w:t>, “HAYIR” ise başvuru hakkının bulunmadığının sistem tar</w:t>
      </w:r>
      <w:r>
        <w:rPr>
          <w:rFonts w:ascii="Times New Roman" w:hAnsi="Times New Roman" w:cs="Times New Roman"/>
          <w:sz w:val="24"/>
          <w:szCs w:val="24"/>
        </w:rPr>
        <w:t>afından bildirimi , “EVET” ise e</w:t>
      </w:r>
      <w:r w:rsidR="00E3241F" w:rsidRPr="00E315A9">
        <w:rPr>
          <w:rFonts w:ascii="Times New Roman" w:hAnsi="Times New Roman" w:cs="Times New Roman"/>
          <w:sz w:val="24"/>
          <w:szCs w:val="24"/>
        </w:rPr>
        <w:t>şinin Kamuda kurum içi görev yeri değişikliği mümkün olmayan veya mevzuatı uyarınca zorunlu yer değiştirmeye tabi tutulan bir görevde bulunup bulunmadığı sorgusunun yapılmas</w:t>
      </w:r>
      <w:r w:rsidR="002C6E80" w:rsidRPr="00E315A9">
        <w:rPr>
          <w:rFonts w:ascii="Times New Roman" w:hAnsi="Times New Roman" w:cs="Times New Roman"/>
          <w:sz w:val="24"/>
          <w:szCs w:val="24"/>
        </w:rPr>
        <w:t>ı</w:t>
      </w:r>
      <w:r>
        <w:rPr>
          <w:rFonts w:ascii="Times New Roman" w:hAnsi="Times New Roman" w:cs="Times New Roman"/>
          <w:sz w:val="24"/>
          <w:szCs w:val="24"/>
        </w:rPr>
        <w:t xml:space="preserve"> (k</w:t>
      </w:r>
      <w:r w:rsidR="00E3241F" w:rsidRPr="00E315A9">
        <w:rPr>
          <w:rFonts w:ascii="Times New Roman" w:hAnsi="Times New Roman" w:cs="Times New Roman"/>
          <w:sz w:val="24"/>
          <w:szCs w:val="24"/>
        </w:rPr>
        <w:t xml:space="preserve">işi beyanı ve kanıtlayıcı belgeler) “HAYIR” ise başvuru hakkının bulunmadığının sistem tarafından bildirimi, “EVET” ise talep </w:t>
      </w:r>
      <w:r w:rsidR="007F602C" w:rsidRPr="00E315A9">
        <w:rPr>
          <w:rFonts w:ascii="Times New Roman" w:hAnsi="Times New Roman" w:cs="Times New Roman"/>
          <w:sz w:val="24"/>
          <w:szCs w:val="24"/>
        </w:rPr>
        <w:t xml:space="preserve">edilen İl tercihinin yapılması </w:t>
      </w:r>
      <w:r w:rsidR="00E3241F" w:rsidRPr="00E315A9">
        <w:rPr>
          <w:rFonts w:ascii="Times New Roman" w:hAnsi="Times New Roman" w:cs="Times New Roman"/>
          <w:sz w:val="24"/>
          <w:szCs w:val="24"/>
        </w:rPr>
        <w:t>ve başvurunun kabulü.</w:t>
      </w:r>
    </w:p>
    <w:p w:rsidR="00C509E1" w:rsidRPr="00E315A9" w:rsidRDefault="00C509E1" w:rsidP="008645F2">
      <w:pPr>
        <w:shd w:val="pct5" w:color="F2F2F2" w:themeColor="background1" w:themeShade="F2" w:fill="auto"/>
        <w:spacing w:after="0" w:line="240" w:lineRule="auto"/>
        <w:jc w:val="both"/>
        <w:rPr>
          <w:rFonts w:ascii="Times New Roman" w:hAnsi="Times New Roman" w:cs="Times New Roman"/>
          <w:sz w:val="24"/>
          <w:szCs w:val="24"/>
        </w:rPr>
      </w:pPr>
    </w:p>
    <w:p w:rsidR="00C509E1" w:rsidRPr="00E315A9" w:rsidRDefault="002C6E80"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C-</w:t>
      </w:r>
      <w:r w:rsidR="00267F58">
        <w:rPr>
          <w:rFonts w:ascii="Times New Roman" w:hAnsi="Times New Roman" w:cs="Times New Roman"/>
          <w:b/>
          <w:sz w:val="24"/>
          <w:szCs w:val="24"/>
        </w:rPr>
        <w:t xml:space="preserve"> </w:t>
      </w:r>
      <w:r w:rsidRPr="00E315A9">
        <w:rPr>
          <w:rFonts w:ascii="Times New Roman" w:hAnsi="Times New Roman" w:cs="Times New Roman"/>
          <w:b/>
          <w:sz w:val="24"/>
          <w:szCs w:val="24"/>
        </w:rPr>
        <w:t>Sağlık sebebine bağlı kurum içi yer değişikliği sekmesi seçilmesi halinde:</w:t>
      </w:r>
    </w:p>
    <w:p w:rsidR="002C6E80" w:rsidRPr="00E315A9" w:rsidRDefault="00267F58"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Personelin b</w:t>
      </w:r>
      <w:r w:rsidR="002C6E80" w:rsidRPr="00E315A9">
        <w:rPr>
          <w:rFonts w:ascii="Times New Roman" w:hAnsi="Times New Roman" w:cs="Times New Roman"/>
          <w:sz w:val="24"/>
          <w:szCs w:val="24"/>
        </w:rPr>
        <w:t>ulunduğu ildeki Devlet ve üniversite hastanesinde kendisi, eşi ve çocukları ile mevzuat uyarınca bakmakla yükümlü olduğu ana ve babasının hastalığının tedavisinin mümkün olmadığına ilişkin sağ</w:t>
      </w:r>
      <w:r>
        <w:rPr>
          <w:rFonts w:ascii="Times New Roman" w:hAnsi="Times New Roman" w:cs="Times New Roman"/>
          <w:sz w:val="24"/>
          <w:szCs w:val="24"/>
        </w:rPr>
        <w:t>lık kurulu raporunun sorgusu (k</w:t>
      </w:r>
      <w:r w:rsidR="002C6E80" w:rsidRPr="00E315A9">
        <w:rPr>
          <w:rFonts w:ascii="Times New Roman" w:hAnsi="Times New Roman" w:cs="Times New Roman"/>
          <w:sz w:val="24"/>
          <w:szCs w:val="24"/>
        </w:rPr>
        <w:t xml:space="preserve">işi </w:t>
      </w:r>
      <w:r>
        <w:rPr>
          <w:rFonts w:ascii="Times New Roman" w:hAnsi="Times New Roman" w:cs="Times New Roman"/>
          <w:sz w:val="24"/>
          <w:szCs w:val="24"/>
        </w:rPr>
        <w:t>beyanı ve kanıtlayıcı belgeler)</w:t>
      </w:r>
      <w:r w:rsidR="002C6E80" w:rsidRPr="00E315A9">
        <w:rPr>
          <w:rFonts w:ascii="Times New Roman" w:hAnsi="Times New Roman" w:cs="Times New Roman"/>
          <w:sz w:val="24"/>
          <w:szCs w:val="24"/>
        </w:rPr>
        <w:t>, “HAYIR” ise başvuru hakkının bulunmadığının sistem tarafından bildirimi , “EVET” ise talep</w:t>
      </w:r>
      <w:r w:rsidR="003A3067" w:rsidRPr="00E315A9">
        <w:rPr>
          <w:rFonts w:ascii="Times New Roman" w:hAnsi="Times New Roman" w:cs="Times New Roman"/>
          <w:sz w:val="24"/>
          <w:szCs w:val="24"/>
        </w:rPr>
        <w:t xml:space="preserve"> edilen İl tercihinin yapılması</w:t>
      </w:r>
      <w:r w:rsidR="002C6E80" w:rsidRPr="00E315A9">
        <w:rPr>
          <w:rFonts w:ascii="Times New Roman" w:hAnsi="Times New Roman" w:cs="Times New Roman"/>
          <w:sz w:val="24"/>
          <w:szCs w:val="24"/>
        </w:rPr>
        <w:t xml:space="preserve"> ve başvurunun kabulü.</w:t>
      </w:r>
    </w:p>
    <w:p w:rsidR="003C1010" w:rsidRPr="00E315A9" w:rsidRDefault="003C1010" w:rsidP="008645F2">
      <w:pPr>
        <w:shd w:val="pct5" w:color="F2F2F2" w:themeColor="background1" w:themeShade="F2" w:fill="auto"/>
        <w:spacing w:after="0" w:line="240" w:lineRule="auto"/>
        <w:jc w:val="both"/>
        <w:rPr>
          <w:rFonts w:ascii="Times New Roman" w:hAnsi="Times New Roman" w:cs="Times New Roman"/>
          <w:sz w:val="24"/>
          <w:szCs w:val="24"/>
        </w:rPr>
      </w:pPr>
    </w:p>
    <w:p w:rsidR="00C509E1" w:rsidRPr="00E315A9" w:rsidRDefault="002C6E80"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Ç-</w:t>
      </w:r>
      <w:r w:rsidR="00267F58">
        <w:rPr>
          <w:rFonts w:ascii="Times New Roman" w:hAnsi="Times New Roman" w:cs="Times New Roman"/>
          <w:b/>
          <w:sz w:val="24"/>
          <w:szCs w:val="24"/>
        </w:rPr>
        <w:t xml:space="preserve"> </w:t>
      </w:r>
      <w:r w:rsidRPr="00E315A9">
        <w:rPr>
          <w:rFonts w:ascii="Times New Roman" w:hAnsi="Times New Roman" w:cs="Times New Roman"/>
          <w:b/>
          <w:sz w:val="24"/>
          <w:szCs w:val="24"/>
        </w:rPr>
        <w:t>Eşi şehit olan personelin kurum içi yer değişikliği</w:t>
      </w:r>
      <w:r w:rsidR="005657F5" w:rsidRPr="00E315A9">
        <w:rPr>
          <w:rFonts w:ascii="Times New Roman" w:hAnsi="Times New Roman" w:cs="Times New Roman"/>
          <w:b/>
          <w:sz w:val="24"/>
          <w:szCs w:val="24"/>
        </w:rPr>
        <w:t xml:space="preserve"> sekmesi seçilmesi halinde:</w:t>
      </w:r>
    </w:p>
    <w:p w:rsidR="005657F5" w:rsidRPr="00E315A9" w:rsidRDefault="005657F5"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w:t>
      </w:r>
      <w:r w:rsidR="00267F58">
        <w:rPr>
          <w:rFonts w:ascii="Times New Roman" w:hAnsi="Times New Roman" w:cs="Times New Roman"/>
          <w:sz w:val="24"/>
          <w:szCs w:val="24"/>
        </w:rPr>
        <w:t xml:space="preserve"> ilişkin belge ibrazı sorgusu (k</w:t>
      </w:r>
      <w:r w:rsidRPr="00E315A9">
        <w:rPr>
          <w:rFonts w:ascii="Times New Roman" w:hAnsi="Times New Roman" w:cs="Times New Roman"/>
          <w:sz w:val="24"/>
          <w:szCs w:val="24"/>
        </w:rPr>
        <w:t xml:space="preserve">işi beyanı ve kanıtlayıcı belgeler), talep </w:t>
      </w:r>
      <w:r w:rsidR="003A3067" w:rsidRPr="00E315A9">
        <w:rPr>
          <w:rFonts w:ascii="Times New Roman" w:hAnsi="Times New Roman" w:cs="Times New Roman"/>
          <w:sz w:val="24"/>
          <w:szCs w:val="24"/>
        </w:rPr>
        <w:t xml:space="preserve">edilen İl tercihinin yapılması </w:t>
      </w:r>
      <w:r w:rsidRPr="00E315A9">
        <w:rPr>
          <w:rFonts w:ascii="Times New Roman" w:hAnsi="Times New Roman" w:cs="Times New Roman"/>
          <w:sz w:val="24"/>
          <w:szCs w:val="24"/>
        </w:rPr>
        <w:t>ve başvurunun kabulü.</w:t>
      </w:r>
    </w:p>
    <w:p w:rsidR="003C1010" w:rsidRPr="00E315A9" w:rsidRDefault="003C1010" w:rsidP="008645F2">
      <w:pPr>
        <w:shd w:val="pct5" w:color="F2F2F2" w:themeColor="background1" w:themeShade="F2" w:fill="auto"/>
        <w:spacing w:after="0" w:line="240" w:lineRule="auto"/>
        <w:jc w:val="both"/>
        <w:rPr>
          <w:rFonts w:ascii="Times New Roman" w:hAnsi="Times New Roman" w:cs="Times New Roman"/>
          <w:sz w:val="24"/>
          <w:szCs w:val="24"/>
        </w:rPr>
      </w:pPr>
    </w:p>
    <w:p w:rsidR="005657F5" w:rsidRPr="00E315A9" w:rsidRDefault="005657F5" w:rsidP="008645F2">
      <w:pPr>
        <w:shd w:val="pct5" w:color="F2F2F2" w:themeColor="background1" w:themeShade="F2" w:fill="auto"/>
        <w:spacing w:after="0" w:line="240" w:lineRule="auto"/>
        <w:jc w:val="both"/>
        <w:rPr>
          <w:rFonts w:ascii="Times New Roman" w:hAnsi="Times New Roman" w:cs="Times New Roman"/>
          <w:b/>
          <w:sz w:val="24"/>
          <w:szCs w:val="24"/>
        </w:rPr>
      </w:pPr>
      <w:r w:rsidRPr="00E315A9">
        <w:rPr>
          <w:rFonts w:ascii="Times New Roman" w:hAnsi="Times New Roman" w:cs="Times New Roman"/>
          <w:b/>
          <w:sz w:val="24"/>
          <w:szCs w:val="24"/>
        </w:rPr>
        <w:t>D- Can güvenliğinin tehlikede olan/ Eşi vefat eden personelin yer değişikliği sekmesi seçilmesi halinde:</w:t>
      </w:r>
    </w:p>
    <w:p w:rsidR="000D2C5C" w:rsidRPr="004A6267" w:rsidRDefault="005657F5" w:rsidP="000D2C5C">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w:t>
      </w:r>
      <w:r w:rsidR="00267F58">
        <w:rPr>
          <w:rFonts w:ascii="Times New Roman" w:hAnsi="Times New Roman" w:cs="Times New Roman"/>
          <w:sz w:val="24"/>
          <w:szCs w:val="24"/>
        </w:rPr>
        <w:t xml:space="preserve"> ilişkin belge ibrazı sorgusu (k</w:t>
      </w:r>
      <w:r w:rsidRPr="00E315A9">
        <w:rPr>
          <w:rFonts w:ascii="Times New Roman" w:hAnsi="Times New Roman" w:cs="Times New Roman"/>
          <w:sz w:val="24"/>
          <w:szCs w:val="24"/>
        </w:rPr>
        <w:t>işi beyanı ve kanıtlayıcı belgeler), talep</w:t>
      </w:r>
      <w:r w:rsidR="003A3067" w:rsidRPr="00E315A9">
        <w:rPr>
          <w:rFonts w:ascii="Times New Roman" w:hAnsi="Times New Roman" w:cs="Times New Roman"/>
          <w:sz w:val="24"/>
          <w:szCs w:val="24"/>
        </w:rPr>
        <w:t xml:space="preserve"> edilen İl tercihinin yapılması</w:t>
      </w:r>
      <w:r w:rsidRPr="00E315A9">
        <w:rPr>
          <w:rFonts w:ascii="Times New Roman" w:hAnsi="Times New Roman" w:cs="Times New Roman"/>
          <w:sz w:val="24"/>
          <w:szCs w:val="24"/>
        </w:rPr>
        <w:t xml:space="preserve"> ve başvurunun kabulü.</w:t>
      </w:r>
    </w:p>
    <w:p w:rsidR="000D2C5C" w:rsidRDefault="00AE4187" w:rsidP="000D2C5C">
      <w:pPr>
        <w:shd w:val="pct5" w:color="F2F2F2" w:themeColor="background1" w:themeShade="F2" w:fill="auto"/>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0D2C5C" w:rsidRPr="00E315A9">
        <w:rPr>
          <w:rFonts w:ascii="Times New Roman" w:hAnsi="Times New Roman" w:cs="Times New Roman"/>
          <w:sz w:val="24"/>
          <w:szCs w:val="24"/>
        </w:rPr>
        <w:t>larak başvuru süreci sonlandırılacak olup</w:t>
      </w:r>
      <w:r w:rsidR="000D2C5C">
        <w:rPr>
          <w:rFonts w:ascii="Times New Roman" w:hAnsi="Times New Roman" w:cs="Times New Roman"/>
          <w:sz w:val="24"/>
          <w:szCs w:val="24"/>
        </w:rPr>
        <w:t>,</w:t>
      </w:r>
      <w:r w:rsidR="000D2C5C" w:rsidRPr="00E315A9">
        <w:rPr>
          <w:rFonts w:ascii="Times New Roman" w:hAnsi="Times New Roman" w:cs="Times New Roman"/>
          <w:sz w:val="24"/>
          <w:szCs w:val="24"/>
        </w:rPr>
        <w:t xml:space="preserve"> sistem üzerinden alınan form çıktıları ıslak imzalı olarak ilgili </w:t>
      </w:r>
      <w:r w:rsidR="000D2C5C">
        <w:rPr>
          <w:rFonts w:ascii="Times New Roman" w:hAnsi="Times New Roman" w:cs="Times New Roman"/>
          <w:sz w:val="24"/>
          <w:szCs w:val="24"/>
        </w:rPr>
        <w:t>birimler</w:t>
      </w:r>
      <w:r w:rsidR="000D2C5C" w:rsidRPr="00E315A9">
        <w:rPr>
          <w:rFonts w:ascii="Times New Roman" w:hAnsi="Times New Roman" w:cs="Times New Roman"/>
          <w:sz w:val="24"/>
          <w:szCs w:val="24"/>
        </w:rPr>
        <w:t>e teslim edilerek onaylatılacaktır.</w:t>
      </w:r>
    </w:p>
    <w:p w:rsidR="00267F58" w:rsidRDefault="00267F58"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0D2C5C" w:rsidRDefault="000D2C5C"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4A6267" w:rsidRPr="00E315A9" w:rsidRDefault="004A6267"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444182" w:rsidRDefault="00444182" w:rsidP="000D2C5C">
      <w:pPr>
        <w:pStyle w:val="ListeParagraf"/>
        <w:shd w:val="pct5" w:color="F2F2F2" w:themeColor="background1" w:themeShade="F2" w:fill="auto"/>
        <w:spacing w:after="0" w:line="240" w:lineRule="auto"/>
        <w:jc w:val="center"/>
        <w:rPr>
          <w:rFonts w:ascii="Times New Roman" w:hAnsi="Times New Roman" w:cs="Times New Roman"/>
          <w:b/>
          <w:sz w:val="24"/>
          <w:szCs w:val="24"/>
        </w:rPr>
      </w:pPr>
      <w:r w:rsidRPr="00E315A9">
        <w:rPr>
          <w:rFonts w:ascii="Times New Roman" w:hAnsi="Times New Roman" w:cs="Times New Roman"/>
          <w:b/>
          <w:sz w:val="24"/>
          <w:szCs w:val="24"/>
        </w:rPr>
        <w:lastRenderedPageBreak/>
        <w:t>İŞÇİ</w:t>
      </w:r>
      <w:r w:rsidR="00267F58">
        <w:rPr>
          <w:rFonts w:ascii="Times New Roman" w:hAnsi="Times New Roman" w:cs="Times New Roman"/>
          <w:b/>
          <w:sz w:val="24"/>
          <w:szCs w:val="24"/>
        </w:rPr>
        <w:t xml:space="preserve"> PERSONEL</w:t>
      </w:r>
      <w:r w:rsidRPr="00E315A9">
        <w:rPr>
          <w:rFonts w:ascii="Times New Roman" w:hAnsi="Times New Roman" w:cs="Times New Roman"/>
          <w:b/>
          <w:sz w:val="24"/>
          <w:szCs w:val="24"/>
        </w:rPr>
        <w:t xml:space="preserve"> BAŞVURU ŞARTLARI</w:t>
      </w:r>
    </w:p>
    <w:p w:rsidR="000D2C5C" w:rsidRPr="00E315A9" w:rsidRDefault="000D2C5C" w:rsidP="000D2C5C">
      <w:pPr>
        <w:pStyle w:val="ListeParagraf"/>
        <w:shd w:val="pct5" w:color="F2F2F2" w:themeColor="background1" w:themeShade="F2" w:fill="auto"/>
        <w:spacing w:after="0" w:line="240" w:lineRule="auto"/>
        <w:jc w:val="center"/>
        <w:rPr>
          <w:rFonts w:ascii="Times New Roman" w:hAnsi="Times New Roman" w:cs="Times New Roman"/>
          <w:b/>
          <w:sz w:val="24"/>
          <w:szCs w:val="24"/>
        </w:rPr>
      </w:pPr>
    </w:p>
    <w:p w:rsidR="00777AAE" w:rsidRDefault="00444182"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eastAsia="Times New Roman" w:hAnsi="Times New Roman" w:cs="Times New Roman"/>
          <w:sz w:val="24"/>
          <w:szCs w:val="24"/>
          <w:lang w:eastAsia="tr-TR"/>
        </w:rPr>
        <w:t>4857 sayılı İş Kanu</w:t>
      </w:r>
      <w:r w:rsidR="00E001EA">
        <w:rPr>
          <w:rFonts w:ascii="Times New Roman" w:eastAsia="Times New Roman" w:hAnsi="Times New Roman" w:cs="Times New Roman"/>
          <w:sz w:val="24"/>
          <w:szCs w:val="24"/>
          <w:lang w:eastAsia="tr-TR"/>
        </w:rPr>
        <w:t>nu</w:t>
      </w:r>
      <w:r w:rsidRPr="00E315A9">
        <w:rPr>
          <w:rFonts w:ascii="Times New Roman" w:eastAsia="Times New Roman" w:hAnsi="Times New Roman" w:cs="Times New Roman"/>
          <w:sz w:val="24"/>
          <w:szCs w:val="24"/>
          <w:lang w:eastAsia="tr-TR"/>
        </w:rPr>
        <w:t xml:space="preserve">na </w:t>
      </w:r>
      <w:r w:rsidR="00E001EA" w:rsidRPr="00E315A9">
        <w:rPr>
          <w:rFonts w:ascii="Times New Roman" w:eastAsia="Times New Roman" w:hAnsi="Times New Roman" w:cs="Times New Roman"/>
          <w:sz w:val="24"/>
          <w:szCs w:val="24"/>
          <w:lang w:eastAsia="tr-TR"/>
        </w:rPr>
        <w:t xml:space="preserve">tabi </w:t>
      </w:r>
      <w:r w:rsidR="00E001EA">
        <w:rPr>
          <w:rFonts w:ascii="Times New Roman" w:eastAsia="Times New Roman" w:hAnsi="Times New Roman" w:cs="Times New Roman"/>
          <w:sz w:val="24"/>
          <w:szCs w:val="24"/>
          <w:lang w:eastAsia="tr-TR"/>
        </w:rPr>
        <w:t>olarak görev yapan</w:t>
      </w:r>
      <w:r w:rsidR="00E001EA" w:rsidRPr="00E315A9">
        <w:rPr>
          <w:rFonts w:ascii="Times New Roman" w:eastAsia="Times New Roman" w:hAnsi="Times New Roman" w:cs="Times New Roman"/>
          <w:sz w:val="24"/>
          <w:szCs w:val="24"/>
          <w:lang w:eastAsia="tr-TR"/>
        </w:rPr>
        <w:t xml:space="preserve"> </w:t>
      </w:r>
      <w:r w:rsidR="00777AAE">
        <w:rPr>
          <w:rFonts w:ascii="Times New Roman" w:eastAsia="Times New Roman" w:hAnsi="Times New Roman" w:cs="Times New Roman"/>
          <w:sz w:val="24"/>
          <w:szCs w:val="24"/>
          <w:lang w:eastAsia="tr-TR"/>
        </w:rPr>
        <w:t xml:space="preserve">ve </w:t>
      </w:r>
      <w:r w:rsidRPr="00E315A9">
        <w:rPr>
          <w:rFonts w:ascii="Times New Roman" w:eastAsia="Times New Roman" w:hAnsi="Times New Roman" w:cs="Times New Roman"/>
          <w:sz w:val="24"/>
          <w:szCs w:val="24"/>
          <w:lang w:eastAsia="tr-TR"/>
        </w:rPr>
        <w:t>Bakanlığımız ile yetkili sendikalar arasında imzalanan İşletme T</w:t>
      </w:r>
      <w:r w:rsidR="00E001EA">
        <w:rPr>
          <w:rFonts w:ascii="Times New Roman" w:eastAsia="Times New Roman" w:hAnsi="Times New Roman" w:cs="Times New Roman"/>
          <w:sz w:val="24"/>
          <w:szCs w:val="24"/>
          <w:lang w:eastAsia="tr-TR"/>
        </w:rPr>
        <w:t xml:space="preserve">oplu İş Sözleşmeleri hükümlerinden faydalanan </w:t>
      </w:r>
      <w:r w:rsidRPr="00E315A9">
        <w:rPr>
          <w:rFonts w:ascii="Times New Roman" w:eastAsia="Times New Roman" w:hAnsi="Times New Roman" w:cs="Times New Roman"/>
          <w:sz w:val="24"/>
          <w:szCs w:val="24"/>
          <w:lang w:eastAsia="tr-TR"/>
        </w:rPr>
        <w:t>sendika üyesi (ilgili sendikalara dayanışma aidatı ödeyen</w:t>
      </w:r>
      <w:r w:rsidR="00E001EA">
        <w:rPr>
          <w:rFonts w:ascii="Times New Roman" w:eastAsia="Times New Roman" w:hAnsi="Times New Roman" w:cs="Times New Roman"/>
          <w:sz w:val="24"/>
          <w:szCs w:val="24"/>
          <w:lang w:eastAsia="tr-TR"/>
        </w:rPr>
        <w:t>ler dâhil</w:t>
      </w:r>
      <w:r w:rsidRPr="00E315A9">
        <w:rPr>
          <w:rFonts w:ascii="Times New Roman" w:eastAsia="Times New Roman" w:hAnsi="Times New Roman" w:cs="Times New Roman"/>
          <w:sz w:val="24"/>
          <w:szCs w:val="24"/>
          <w:lang w:eastAsia="tr-TR"/>
        </w:rPr>
        <w:t xml:space="preserve">) </w:t>
      </w:r>
      <w:r w:rsidR="00777AAE">
        <w:rPr>
          <w:rFonts w:ascii="Times New Roman" w:eastAsia="Times New Roman" w:hAnsi="Times New Roman" w:cs="Times New Roman"/>
          <w:sz w:val="24"/>
          <w:szCs w:val="24"/>
          <w:lang w:eastAsia="tr-TR"/>
        </w:rPr>
        <w:t>personelin</w:t>
      </w:r>
      <w:r w:rsidR="00E001EA">
        <w:rPr>
          <w:rFonts w:ascii="Times New Roman" w:eastAsia="Times New Roman" w:hAnsi="Times New Roman" w:cs="Times New Roman"/>
          <w:sz w:val="24"/>
          <w:szCs w:val="24"/>
          <w:lang w:eastAsia="tr-TR"/>
        </w:rPr>
        <w:t>,</w:t>
      </w:r>
      <w:r w:rsidR="00777AAE">
        <w:rPr>
          <w:rFonts w:ascii="Times New Roman" w:eastAsia="Times New Roman" w:hAnsi="Times New Roman" w:cs="Times New Roman"/>
          <w:sz w:val="24"/>
          <w:szCs w:val="24"/>
          <w:lang w:eastAsia="tr-TR"/>
        </w:rPr>
        <w:t xml:space="preserve"> </w:t>
      </w:r>
      <w:r w:rsidR="00E001EA">
        <w:rPr>
          <w:rFonts w:ascii="Times New Roman" w:eastAsia="Times New Roman" w:hAnsi="Times New Roman" w:cs="Times New Roman"/>
          <w:sz w:val="24"/>
          <w:szCs w:val="24"/>
          <w:lang w:eastAsia="tr-TR"/>
        </w:rPr>
        <w:t>iller arası</w:t>
      </w:r>
      <w:r w:rsidR="00777AAE" w:rsidRPr="00E315A9">
        <w:rPr>
          <w:rFonts w:ascii="Times New Roman" w:eastAsia="Times New Roman" w:hAnsi="Times New Roman" w:cs="Times New Roman"/>
          <w:sz w:val="24"/>
          <w:szCs w:val="24"/>
          <w:lang w:eastAsia="tr-TR"/>
        </w:rPr>
        <w:t xml:space="preserve"> </w:t>
      </w:r>
      <w:r w:rsidR="00777AAE">
        <w:rPr>
          <w:rFonts w:ascii="Times New Roman" w:eastAsia="Times New Roman" w:hAnsi="Times New Roman" w:cs="Times New Roman"/>
          <w:sz w:val="24"/>
          <w:szCs w:val="24"/>
          <w:lang w:eastAsia="tr-TR"/>
        </w:rPr>
        <w:t xml:space="preserve">nakil </w:t>
      </w:r>
      <w:r w:rsidR="00777AAE" w:rsidRPr="00E315A9">
        <w:rPr>
          <w:rFonts w:ascii="Times New Roman" w:hAnsi="Times New Roman" w:cs="Times New Roman"/>
          <w:sz w:val="24"/>
          <w:szCs w:val="24"/>
        </w:rPr>
        <w:t>taleplerinde aşağıda belirtilen şartlar aranacaktır.</w:t>
      </w:r>
    </w:p>
    <w:p w:rsidR="00BD4A6C" w:rsidRPr="00E315A9" w:rsidRDefault="00BD4A6C" w:rsidP="008645F2">
      <w:pPr>
        <w:shd w:val="pct5" w:color="F2F2F2" w:themeColor="background1" w:themeShade="F2" w:fill="auto"/>
        <w:spacing w:after="0" w:line="240" w:lineRule="auto"/>
        <w:ind w:firstLine="708"/>
        <w:jc w:val="both"/>
        <w:rPr>
          <w:rFonts w:ascii="Times New Roman" w:hAnsi="Times New Roman" w:cs="Times New Roman"/>
          <w:sz w:val="24"/>
          <w:szCs w:val="24"/>
        </w:rPr>
      </w:pPr>
    </w:p>
    <w:p w:rsidR="00444182" w:rsidRPr="00E315A9" w:rsidRDefault="00444182" w:rsidP="008645F2">
      <w:pPr>
        <w:shd w:val="pct5" w:color="F2F2F2" w:themeColor="background1" w:themeShade="F2" w:fill="auto"/>
        <w:rPr>
          <w:rFonts w:ascii="Times New Roman" w:hAnsi="Times New Roman" w:cs="Times New Roman"/>
          <w:b/>
          <w:sz w:val="24"/>
          <w:szCs w:val="24"/>
        </w:rPr>
      </w:pPr>
      <w:r w:rsidRPr="00E315A9">
        <w:rPr>
          <w:rFonts w:ascii="Times New Roman" w:hAnsi="Times New Roman" w:cs="Times New Roman"/>
          <w:b/>
          <w:sz w:val="24"/>
          <w:szCs w:val="24"/>
        </w:rPr>
        <w:t>A-</w:t>
      </w:r>
      <w:r w:rsidR="00777AAE">
        <w:rPr>
          <w:rFonts w:ascii="Times New Roman" w:hAnsi="Times New Roman" w:cs="Times New Roman"/>
          <w:b/>
          <w:sz w:val="24"/>
          <w:szCs w:val="24"/>
        </w:rPr>
        <w:t xml:space="preserve"> </w:t>
      </w:r>
      <w:r w:rsidRPr="00E315A9">
        <w:rPr>
          <w:rFonts w:ascii="Times New Roman" w:hAnsi="Times New Roman" w:cs="Times New Roman"/>
          <w:b/>
          <w:sz w:val="24"/>
          <w:szCs w:val="24"/>
        </w:rPr>
        <w:t>Becayiş</w:t>
      </w:r>
    </w:p>
    <w:p w:rsidR="00444182" w:rsidRDefault="00444182" w:rsidP="008645F2">
      <w:pPr>
        <w:pStyle w:val="ListeParagraf"/>
        <w:numPr>
          <w:ilvl w:val="0"/>
          <w:numId w:val="2"/>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Aynı unvan ve hizmet niteliklerine haiz olmak.</w:t>
      </w:r>
    </w:p>
    <w:p w:rsidR="00E001EA" w:rsidRPr="00E315A9" w:rsidRDefault="00E001EA" w:rsidP="008645F2">
      <w:pPr>
        <w:pStyle w:val="ListeParagraf"/>
        <w:numPr>
          <w:ilvl w:val="0"/>
          <w:numId w:val="2"/>
        </w:num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t>Dilekçe (yazılı rıza beyanı).</w:t>
      </w:r>
    </w:p>
    <w:p w:rsidR="00444182" w:rsidRPr="00E315A9" w:rsidRDefault="00444182" w:rsidP="008645F2">
      <w:pPr>
        <w:shd w:val="pct5" w:color="F2F2F2" w:themeColor="background1" w:themeShade="F2" w:fill="auto"/>
        <w:rPr>
          <w:rFonts w:ascii="Times New Roman" w:hAnsi="Times New Roman" w:cs="Times New Roman"/>
          <w:b/>
          <w:sz w:val="24"/>
          <w:szCs w:val="24"/>
        </w:rPr>
      </w:pPr>
      <w:r w:rsidRPr="00E315A9">
        <w:rPr>
          <w:rFonts w:ascii="Times New Roman" w:hAnsi="Times New Roman" w:cs="Times New Roman"/>
          <w:b/>
          <w:sz w:val="24"/>
          <w:szCs w:val="24"/>
        </w:rPr>
        <w:t>B-</w:t>
      </w:r>
      <w:r w:rsidR="00777AAE">
        <w:rPr>
          <w:rFonts w:ascii="Times New Roman" w:hAnsi="Times New Roman" w:cs="Times New Roman"/>
          <w:b/>
          <w:sz w:val="24"/>
          <w:szCs w:val="24"/>
        </w:rPr>
        <w:t xml:space="preserve"> </w:t>
      </w:r>
      <w:r w:rsidRPr="00E315A9">
        <w:rPr>
          <w:rFonts w:ascii="Times New Roman" w:hAnsi="Times New Roman" w:cs="Times New Roman"/>
          <w:b/>
          <w:sz w:val="24"/>
          <w:szCs w:val="24"/>
        </w:rPr>
        <w:t>Eş mazereti</w:t>
      </w:r>
    </w:p>
    <w:p w:rsidR="00444182" w:rsidRPr="00E315A9" w:rsidRDefault="00444182" w:rsidP="008645F2">
      <w:pPr>
        <w:pStyle w:val="ListeParagraf"/>
        <w:numPr>
          <w:ilvl w:val="0"/>
          <w:numId w:val="3"/>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w:t>
      </w:r>
      <w:r w:rsidR="00E001EA">
        <w:rPr>
          <w:rFonts w:ascii="Times New Roman" w:hAnsi="Times New Roman" w:cs="Times New Roman"/>
          <w:sz w:val="24"/>
          <w:szCs w:val="24"/>
        </w:rPr>
        <w:t>a</w:t>
      </w:r>
      <w:r w:rsidRPr="00E315A9">
        <w:rPr>
          <w:rFonts w:ascii="Times New Roman" w:hAnsi="Times New Roman" w:cs="Times New Roman"/>
          <w:sz w:val="24"/>
          <w:szCs w:val="24"/>
        </w:rPr>
        <w:t xml:space="preserve"> haiz boş </w:t>
      </w:r>
      <w:r w:rsidR="00E001EA">
        <w:rPr>
          <w:rFonts w:ascii="Times New Roman" w:hAnsi="Times New Roman" w:cs="Times New Roman"/>
          <w:sz w:val="24"/>
          <w:szCs w:val="24"/>
        </w:rPr>
        <w:t>kadro</w:t>
      </w:r>
      <w:r w:rsidRPr="00E315A9">
        <w:rPr>
          <w:rFonts w:ascii="Times New Roman" w:hAnsi="Times New Roman" w:cs="Times New Roman"/>
          <w:sz w:val="24"/>
          <w:szCs w:val="24"/>
        </w:rPr>
        <w:t xml:space="preserve"> bulunması.</w:t>
      </w:r>
    </w:p>
    <w:p w:rsidR="00444182" w:rsidRPr="00E315A9" w:rsidRDefault="00444182" w:rsidP="008645F2">
      <w:pPr>
        <w:pStyle w:val="ListeParagraf"/>
        <w:numPr>
          <w:ilvl w:val="0"/>
          <w:numId w:val="3"/>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 xml:space="preserve">Kamu personeli olan </w:t>
      </w:r>
      <w:r w:rsidR="00777AAE">
        <w:rPr>
          <w:rFonts w:ascii="Times New Roman" w:hAnsi="Times New Roman" w:cs="Times New Roman"/>
          <w:sz w:val="24"/>
          <w:szCs w:val="24"/>
        </w:rPr>
        <w:t>(askeri personel ve emniyet teşkilatı personeli dışında) eşin farklı kurumda çalışıyor olması halinde; farklı kurumda çalışan eşin, personelin görev yaptığı ile atanıp atanamayacağına ilişkin eşinin çalıştığı kurumdan alınacak belge.</w:t>
      </w:r>
    </w:p>
    <w:p w:rsidR="00444182" w:rsidRPr="00E315A9" w:rsidRDefault="00444182" w:rsidP="008645F2">
      <w:pPr>
        <w:pStyle w:val="ListeParagraf"/>
        <w:numPr>
          <w:ilvl w:val="0"/>
          <w:numId w:val="3"/>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Eşi sigortalı çalışıyor ise Sigortalı Hizmet Dökümü (e-devlet sisteminden alınmış)</w:t>
      </w:r>
      <w:r w:rsidR="00081B12">
        <w:rPr>
          <w:rFonts w:ascii="Times New Roman" w:hAnsi="Times New Roman" w:cs="Times New Roman"/>
          <w:sz w:val="24"/>
          <w:szCs w:val="24"/>
        </w:rPr>
        <w:t>.</w:t>
      </w:r>
    </w:p>
    <w:p w:rsidR="00444182" w:rsidRDefault="00444182" w:rsidP="008645F2">
      <w:pPr>
        <w:pStyle w:val="ListeParagraf"/>
        <w:numPr>
          <w:ilvl w:val="0"/>
          <w:numId w:val="3"/>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Evlilik cüzdanı</w:t>
      </w:r>
      <w:r w:rsidR="00081B12">
        <w:rPr>
          <w:rFonts w:ascii="Times New Roman" w:hAnsi="Times New Roman" w:cs="Times New Roman"/>
          <w:sz w:val="24"/>
          <w:szCs w:val="24"/>
        </w:rPr>
        <w:t>.</w:t>
      </w:r>
    </w:p>
    <w:p w:rsidR="00E001EA" w:rsidRPr="00E315A9" w:rsidRDefault="00E001EA" w:rsidP="008645F2">
      <w:pPr>
        <w:pStyle w:val="ListeParagraf"/>
        <w:numPr>
          <w:ilvl w:val="0"/>
          <w:numId w:val="3"/>
        </w:num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t>Dilekçe (yazılı rıza beyanı).</w:t>
      </w:r>
    </w:p>
    <w:p w:rsidR="00444182" w:rsidRPr="00E315A9" w:rsidRDefault="00444182" w:rsidP="008645F2">
      <w:p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b/>
          <w:sz w:val="24"/>
          <w:szCs w:val="24"/>
        </w:rPr>
        <w:t>C-</w:t>
      </w:r>
      <w:r w:rsidR="00777AAE">
        <w:rPr>
          <w:rFonts w:ascii="Times New Roman" w:hAnsi="Times New Roman" w:cs="Times New Roman"/>
          <w:b/>
          <w:sz w:val="24"/>
          <w:szCs w:val="24"/>
        </w:rPr>
        <w:t xml:space="preserve"> </w:t>
      </w:r>
      <w:r w:rsidRPr="00E315A9">
        <w:rPr>
          <w:rFonts w:ascii="Times New Roman" w:hAnsi="Times New Roman" w:cs="Times New Roman"/>
          <w:b/>
          <w:sz w:val="24"/>
          <w:szCs w:val="24"/>
        </w:rPr>
        <w:t>Sağlık sebebine bağlı kurum içi yer değişikliği</w:t>
      </w:r>
      <w:r w:rsidRPr="00E315A9">
        <w:rPr>
          <w:rFonts w:ascii="Times New Roman" w:hAnsi="Times New Roman" w:cs="Times New Roman"/>
          <w:sz w:val="24"/>
          <w:szCs w:val="24"/>
        </w:rPr>
        <w:t xml:space="preserve"> </w:t>
      </w:r>
    </w:p>
    <w:p w:rsidR="00444182" w:rsidRPr="00E315A9" w:rsidRDefault="00444182" w:rsidP="008645F2">
      <w:pPr>
        <w:pStyle w:val="ListeParagraf"/>
        <w:numPr>
          <w:ilvl w:val="0"/>
          <w:numId w:val="7"/>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w:t>
      </w:r>
      <w:r w:rsidR="00E001EA">
        <w:rPr>
          <w:rFonts w:ascii="Times New Roman" w:hAnsi="Times New Roman" w:cs="Times New Roman"/>
          <w:sz w:val="24"/>
          <w:szCs w:val="24"/>
        </w:rPr>
        <w:t xml:space="preserve">a </w:t>
      </w:r>
      <w:r w:rsidRPr="00E315A9">
        <w:rPr>
          <w:rFonts w:ascii="Times New Roman" w:hAnsi="Times New Roman" w:cs="Times New Roman"/>
          <w:sz w:val="24"/>
          <w:szCs w:val="24"/>
        </w:rPr>
        <w:t>haiz boş pozisyon bulunması.</w:t>
      </w:r>
    </w:p>
    <w:p w:rsidR="00444182" w:rsidRDefault="00444182" w:rsidP="008645F2">
      <w:pPr>
        <w:pStyle w:val="ListeParagraf"/>
        <w:numPr>
          <w:ilvl w:val="0"/>
          <w:numId w:val="3"/>
        </w:numPr>
        <w:shd w:val="pct5" w:color="F2F2F2" w:themeColor="background1" w:themeShade="F2" w:fill="auto"/>
        <w:jc w:val="both"/>
        <w:rPr>
          <w:rFonts w:ascii="Times New Roman" w:hAnsi="Times New Roman" w:cs="Times New Roman"/>
          <w:sz w:val="24"/>
          <w:szCs w:val="24"/>
        </w:rPr>
      </w:pPr>
      <w:r w:rsidRPr="00E315A9">
        <w:rPr>
          <w:rFonts w:ascii="Times New Roman" w:hAnsi="Times New Roman" w:cs="Times New Roman"/>
          <w:sz w:val="24"/>
          <w:szCs w:val="24"/>
        </w:rPr>
        <w:t>Bulunduğu ildeki Devlet ve üniversite hastanesinde kendisi, eşi ve çocukları ile mevzuat uyarınca bakmakla yükümlü olduğu ana ve babasının hastalığının tedavisinin mümkün olmadığına ilişkin sağlık kurulu raporunun ibraz edilmesi.</w:t>
      </w:r>
    </w:p>
    <w:p w:rsidR="00E001EA" w:rsidRDefault="00E001EA" w:rsidP="008645F2">
      <w:pPr>
        <w:pStyle w:val="ListeParagraf"/>
        <w:numPr>
          <w:ilvl w:val="0"/>
          <w:numId w:val="3"/>
        </w:numPr>
        <w:shd w:val="pct5" w:color="F2F2F2" w:themeColor="background1" w:themeShade="F2" w:fill="auto"/>
        <w:jc w:val="both"/>
        <w:rPr>
          <w:rFonts w:ascii="Times New Roman" w:hAnsi="Times New Roman" w:cs="Times New Roman"/>
          <w:sz w:val="24"/>
          <w:szCs w:val="24"/>
        </w:rPr>
      </w:pPr>
      <w:r>
        <w:rPr>
          <w:rFonts w:ascii="Times New Roman" w:hAnsi="Times New Roman" w:cs="Times New Roman"/>
          <w:sz w:val="24"/>
          <w:szCs w:val="24"/>
        </w:rPr>
        <w:t>Vukuatlı nüfus cüzdanı örneği.</w:t>
      </w:r>
    </w:p>
    <w:p w:rsidR="00E001EA" w:rsidRPr="00E315A9" w:rsidRDefault="00E001EA" w:rsidP="008645F2">
      <w:pPr>
        <w:pStyle w:val="ListeParagraf"/>
        <w:numPr>
          <w:ilvl w:val="0"/>
          <w:numId w:val="3"/>
        </w:num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t>Dilekçe (yazılı rıza beyanı).</w:t>
      </w:r>
    </w:p>
    <w:p w:rsidR="00444182" w:rsidRPr="00E315A9" w:rsidRDefault="00444182" w:rsidP="008645F2">
      <w:p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b/>
          <w:sz w:val="24"/>
          <w:szCs w:val="24"/>
        </w:rPr>
        <w:t>Ç-</w:t>
      </w:r>
      <w:r w:rsidR="00777AAE">
        <w:rPr>
          <w:rFonts w:ascii="Times New Roman" w:hAnsi="Times New Roman" w:cs="Times New Roman"/>
          <w:b/>
          <w:sz w:val="24"/>
          <w:szCs w:val="24"/>
        </w:rPr>
        <w:t xml:space="preserve"> </w:t>
      </w:r>
      <w:r w:rsidRPr="00E315A9">
        <w:rPr>
          <w:rFonts w:ascii="Times New Roman" w:hAnsi="Times New Roman" w:cs="Times New Roman"/>
          <w:b/>
          <w:sz w:val="24"/>
          <w:szCs w:val="24"/>
        </w:rPr>
        <w:t>Eşi şehit olan personelin kurum içi yer değişikliği</w:t>
      </w:r>
      <w:r w:rsidRPr="00E315A9">
        <w:rPr>
          <w:rFonts w:ascii="Times New Roman" w:hAnsi="Times New Roman" w:cs="Times New Roman"/>
          <w:sz w:val="24"/>
          <w:szCs w:val="24"/>
        </w:rPr>
        <w:t xml:space="preserve"> </w:t>
      </w:r>
    </w:p>
    <w:p w:rsidR="00444182" w:rsidRPr="00E315A9" w:rsidRDefault="00444182" w:rsidP="008645F2">
      <w:pPr>
        <w:pStyle w:val="ListeParagraf"/>
        <w:numPr>
          <w:ilvl w:val="0"/>
          <w:numId w:val="4"/>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w:t>
      </w:r>
      <w:r w:rsidR="00E001EA">
        <w:rPr>
          <w:rFonts w:ascii="Times New Roman" w:hAnsi="Times New Roman" w:cs="Times New Roman"/>
          <w:sz w:val="24"/>
          <w:szCs w:val="24"/>
        </w:rPr>
        <w:t>a</w:t>
      </w:r>
      <w:r w:rsidRPr="00E315A9">
        <w:rPr>
          <w:rFonts w:ascii="Times New Roman" w:hAnsi="Times New Roman" w:cs="Times New Roman"/>
          <w:sz w:val="24"/>
          <w:szCs w:val="24"/>
        </w:rPr>
        <w:t xml:space="preserve"> haiz boş pozisyon bulunması.</w:t>
      </w:r>
    </w:p>
    <w:p w:rsidR="00444182" w:rsidRDefault="00444182" w:rsidP="008645F2">
      <w:pPr>
        <w:pStyle w:val="ListeParagraf"/>
        <w:numPr>
          <w:ilvl w:val="0"/>
          <w:numId w:val="4"/>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Belge ibraz edilmesi</w:t>
      </w:r>
      <w:r w:rsidR="00081B12">
        <w:rPr>
          <w:rFonts w:ascii="Times New Roman" w:hAnsi="Times New Roman" w:cs="Times New Roman"/>
          <w:sz w:val="24"/>
          <w:szCs w:val="24"/>
        </w:rPr>
        <w:t>.</w:t>
      </w:r>
    </w:p>
    <w:p w:rsidR="00E001EA" w:rsidRPr="00E001EA" w:rsidRDefault="00E001EA" w:rsidP="008645F2">
      <w:pPr>
        <w:pStyle w:val="ListeParagraf"/>
        <w:numPr>
          <w:ilvl w:val="0"/>
          <w:numId w:val="4"/>
        </w:num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t>Dilekçe (yazılı rıza beyanı).</w:t>
      </w:r>
    </w:p>
    <w:p w:rsidR="000D2C5C" w:rsidRDefault="000D2C5C" w:rsidP="008645F2">
      <w:pPr>
        <w:shd w:val="pct5" w:color="F2F2F2" w:themeColor="background1" w:themeShade="F2" w:fill="auto"/>
        <w:rPr>
          <w:rFonts w:ascii="Times New Roman" w:hAnsi="Times New Roman" w:cs="Times New Roman"/>
          <w:b/>
          <w:sz w:val="24"/>
          <w:szCs w:val="24"/>
        </w:rPr>
      </w:pPr>
    </w:p>
    <w:p w:rsidR="000D2C5C" w:rsidRDefault="000D2C5C" w:rsidP="008645F2">
      <w:pPr>
        <w:shd w:val="pct5" w:color="F2F2F2" w:themeColor="background1" w:themeShade="F2" w:fill="auto"/>
        <w:rPr>
          <w:rFonts w:ascii="Times New Roman" w:hAnsi="Times New Roman" w:cs="Times New Roman"/>
          <w:b/>
          <w:sz w:val="24"/>
          <w:szCs w:val="24"/>
        </w:rPr>
      </w:pPr>
    </w:p>
    <w:p w:rsidR="00444182" w:rsidRPr="00E315A9" w:rsidRDefault="00444182" w:rsidP="008645F2">
      <w:pPr>
        <w:shd w:val="pct5" w:color="F2F2F2" w:themeColor="background1" w:themeShade="F2" w:fill="auto"/>
        <w:rPr>
          <w:rFonts w:ascii="Times New Roman" w:hAnsi="Times New Roman" w:cs="Times New Roman"/>
          <w:b/>
          <w:sz w:val="24"/>
          <w:szCs w:val="24"/>
        </w:rPr>
      </w:pPr>
      <w:r w:rsidRPr="00E315A9">
        <w:rPr>
          <w:rFonts w:ascii="Times New Roman" w:hAnsi="Times New Roman" w:cs="Times New Roman"/>
          <w:b/>
          <w:sz w:val="24"/>
          <w:szCs w:val="24"/>
        </w:rPr>
        <w:t>D- Can güvenliği tehlikede olan/ Eşi vefat eden personelin yer değişikliği</w:t>
      </w:r>
    </w:p>
    <w:p w:rsidR="00444182" w:rsidRPr="00E315A9" w:rsidRDefault="00444182" w:rsidP="008645F2">
      <w:pPr>
        <w:pStyle w:val="ListeParagraf"/>
        <w:numPr>
          <w:ilvl w:val="0"/>
          <w:numId w:val="5"/>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Geçiş yapılacak hizmet biriminde aynı unvan</w:t>
      </w:r>
      <w:r w:rsidR="00E001EA">
        <w:rPr>
          <w:rFonts w:ascii="Times New Roman" w:hAnsi="Times New Roman" w:cs="Times New Roman"/>
          <w:sz w:val="24"/>
          <w:szCs w:val="24"/>
        </w:rPr>
        <w:t>a</w:t>
      </w:r>
      <w:r w:rsidRPr="00E315A9">
        <w:rPr>
          <w:rFonts w:ascii="Times New Roman" w:hAnsi="Times New Roman" w:cs="Times New Roman"/>
          <w:sz w:val="24"/>
          <w:szCs w:val="24"/>
        </w:rPr>
        <w:t xml:space="preserve"> haiz boş pozisyon bulunması.</w:t>
      </w:r>
    </w:p>
    <w:p w:rsidR="00444182" w:rsidRDefault="00444182" w:rsidP="008645F2">
      <w:pPr>
        <w:pStyle w:val="ListeParagraf"/>
        <w:numPr>
          <w:ilvl w:val="0"/>
          <w:numId w:val="5"/>
        </w:numPr>
        <w:shd w:val="pct5" w:color="F2F2F2" w:themeColor="background1" w:themeShade="F2" w:fill="auto"/>
        <w:rPr>
          <w:rFonts w:ascii="Times New Roman" w:hAnsi="Times New Roman" w:cs="Times New Roman"/>
          <w:sz w:val="24"/>
          <w:szCs w:val="24"/>
        </w:rPr>
      </w:pPr>
      <w:r w:rsidRPr="00E315A9">
        <w:rPr>
          <w:rFonts w:ascii="Times New Roman" w:hAnsi="Times New Roman" w:cs="Times New Roman"/>
          <w:sz w:val="24"/>
          <w:szCs w:val="24"/>
        </w:rPr>
        <w:t>Belge ibraz edilmesi</w:t>
      </w:r>
      <w:r w:rsidR="00081B12">
        <w:rPr>
          <w:rFonts w:ascii="Times New Roman" w:hAnsi="Times New Roman" w:cs="Times New Roman"/>
          <w:sz w:val="24"/>
          <w:szCs w:val="24"/>
        </w:rPr>
        <w:t>.</w:t>
      </w:r>
    </w:p>
    <w:p w:rsidR="00E001EA" w:rsidRPr="00E001EA" w:rsidRDefault="00E001EA" w:rsidP="008645F2">
      <w:pPr>
        <w:pStyle w:val="ListeParagraf"/>
        <w:numPr>
          <w:ilvl w:val="0"/>
          <w:numId w:val="5"/>
        </w:numPr>
        <w:shd w:val="pct5" w:color="F2F2F2" w:themeColor="background1" w:themeShade="F2" w:fill="auto"/>
        <w:rPr>
          <w:rFonts w:ascii="Times New Roman" w:hAnsi="Times New Roman" w:cs="Times New Roman"/>
          <w:sz w:val="24"/>
          <w:szCs w:val="24"/>
        </w:rPr>
      </w:pPr>
      <w:r>
        <w:rPr>
          <w:rFonts w:ascii="Times New Roman" w:hAnsi="Times New Roman" w:cs="Times New Roman"/>
          <w:sz w:val="24"/>
          <w:szCs w:val="24"/>
        </w:rPr>
        <w:t>Dilekçe (yazılı rıza beyanı).</w:t>
      </w:r>
    </w:p>
    <w:p w:rsidR="00444182" w:rsidRDefault="00444182" w:rsidP="008645F2">
      <w:pPr>
        <w:pStyle w:val="ListeParagraf"/>
        <w:shd w:val="pct5" w:color="F2F2F2" w:themeColor="background1" w:themeShade="F2" w:fill="auto"/>
        <w:jc w:val="center"/>
        <w:rPr>
          <w:rFonts w:ascii="Times New Roman" w:hAnsi="Times New Roman" w:cs="Times New Roman"/>
          <w:sz w:val="24"/>
          <w:szCs w:val="24"/>
        </w:rPr>
      </w:pPr>
    </w:p>
    <w:p w:rsidR="004A6267" w:rsidRDefault="004A6267" w:rsidP="008645F2">
      <w:pPr>
        <w:pStyle w:val="ListeParagraf"/>
        <w:shd w:val="pct5" w:color="F2F2F2" w:themeColor="background1" w:themeShade="F2" w:fill="auto"/>
        <w:jc w:val="center"/>
        <w:rPr>
          <w:rFonts w:ascii="Times New Roman" w:hAnsi="Times New Roman" w:cs="Times New Roman"/>
          <w:sz w:val="24"/>
          <w:szCs w:val="24"/>
        </w:rPr>
      </w:pPr>
    </w:p>
    <w:p w:rsidR="004A6267" w:rsidRDefault="004A6267" w:rsidP="008645F2">
      <w:pPr>
        <w:pStyle w:val="ListeParagraf"/>
        <w:shd w:val="pct5" w:color="F2F2F2" w:themeColor="background1" w:themeShade="F2" w:fill="auto"/>
        <w:jc w:val="center"/>
        <w:rPr>
          <w:rFonts w:ascii="Times New Roman" w:hAnsi="Times New Roman" w:cs="Times New Roman"/>
          <w:sz w:val="24"/>
          <w:szCs w:val="24"/>
        </w:rPr>
      </w:pPr>
    </w:p>
    <w:p w:rsidR="004A6267" w:rsidRDefault="004A6267" w:rsidP="008645F2">
      <w:pPr>
        <w:pStyle w:val="ListeParagraf"/>
        <w:shd w:val="pct5" w:color="F2F2F2" w:themeColor="background1" w:themeShade="F2" w:fill="auto"/>
        <w:jc w:val="center"/>
        <w:rPr>
          <w:rFonts w:ascii="Times New Roman" w:hAnsi="Times New Roman" w:cs="Times New Roman"/>
          <w:sz w:val="24"/>
          <w:szCs w:val="24"/>
        </w:rPr>
      </w:pPr>
    </w:p>
    <w:p w:rsidR="004A6267" w:rsidRDefault="004A6267" w:rsidP="008645F2">
      <w:pPr>
        <w:pStyle w:val="ListeParagraf"/>
        <w:shd w:val="pct5" w:color="F2F2F2" w:themeColor="background1" w:themeShade="F2" w:fill="auto"/>
        <w:jc w:val="center"/>
        <w:rPr>
          <w:rFonts w:ascii="Times New Roman" w:hAnsi="Times New Roman" w:cs="Times New Roman"/>
          <w:sz w:val="24"/>
          <w:szCs w:val="24"/>
        </w:rPr>
      </w:pPr>
    </w:p>
    <w:p w:rsidR="00444182" w:rsidRPr="00E315A9" w:rsidRDefault="00444182" w:rsidP="008645F2">
      <w:pPr>
        <w:pStyle w:val="ListeParagraf"/>
        <w:shd w:val="pct5" w:color="F2F2F2" w:themeColor="background1" w:themeShade="F2" w:fill="auto"/>
        <w:jc w:val="center"/>
        <w:rPr>
          <w:rFonts w:ascii="Times New Roman" w:hAnsi="Times New Roman" w:cs="Times New Roman"/>
          <w:b/>
          <w:sz w:val="24"/>
          <w:szCs w:val="24"/>
        </w:rPr>
      </w:pPr>
      <w:r w:rsidRPr="00E315A9">
        <w:rPr>
          <w:rFonts w:ascii="Times New Roman" w:hAnsi="Times New Roman" w:cs="Times New Roman"/>
          <w:b/>
          <w:sz w:val="24"/>
          <w:szCs w:val="24"/>
        </w:rPr>
        <w:lastRenderedPageBreak/>
        <w:t>İŞÇİ</w:t>
      </w:r>
      <w:r w:rsidR="00D96359">
        <w:rPr>
          <w:rFonts w:ascii="Times New Roman" w:hAnsi="Times New Roman" w:cs="Times New Roman"/>
          <w:b/>
          <w:sz w:val="24"/>
          <w:szCs w:val="24"/>
        </w:rPr>
        <w:t xml:space="preserve"> PERSONEL</w:t>
      </w:r>
      <w:r w:rsidRPr="00E315A9">
        <w:rPr>
          <w:rFonts w:ascii="Times New Roman" w:hAnsi="Times New Roman" w:cs="Times New Roman"/>
          <w:b/>
          <w:sz w:val="24"/>
          <w:szCs w:val="24"/>
        </w:rPr>
        <w:t xml:space="preserve"> BAŞVURU ŞEKLİ</w:t>
      </w:r>
    </w:p>
    <w:p w:rsidR="00444182" w:rsidRPr="00E315A9" w:rsidRDefault="00AA00B1" w:rsidP="00070E48">
      <w:pPr>
        <w:shd w:val="pct5" w:color="F2F2F2" w:themeColor="background1" w:themeShade="F2" w:fill="auto"/>
        <w:ind w:firstLine="708"/>
        <w:jc w:val="both"/>
        <w:rPr>
          <w:rFonts w:ascii="Times New Roman" w:hAnsi="Times New Roman" w:cs="Times New Roman"/>
          <w:sz w:val="24"/>
          <w:szCs w:val="24"/>
        </w:rPr>
      </w:pPr>
      <w:r>
        <w:rPr>
          <w:rFonts w:ascii="Times New Roman" w:hAnsi="Times New Roman" w:cs="Times New Roman"/>
          <w:sz w:val="24"/>
          <w:szCs w:val="24"/>
        </w:rPr>
        <w:t>Sürekli i</w:t>
      </w:r>
      <w:r w:rsidR="00444182" w:rsidRPr="00E315A9">
        <w:rPr>
          <w:rFonts w:ascii="Times New Roman" w:hAnsi="Times New Roman" w:cs="Times New Roman"/>
          <w:sz w:val="24"/>
          <w:szCs w:val="24"/>
        </w:rPr>
        <w:t xml:space="preserve">şçi personel yer değiştirme başvurularını, ilan edilen başvuru tarihleri arasında Elektronik Başvuru Formunu doldurmak suretiyle yapacaktır. Elektronik Başvuru Formuna, </w:t>
      </w:r>
      <w:hyperlink r:id="rId21" w:history="1">
        <w:r w:rsidR="009C78D7" w:rsidRPr="00301569">
          <w:rPr>
            <w:rStyle w:val="Kpr"/>
            <w:rFonts w:ascii="Times New Roman" w:hAnsi="Times New Roman" w:cs="Times New Roman"/>
            <w:sz w:val="24"/>
            <w:szCs w:val="24"/>
          </w:rPr>
          <w:t>http://gsbnet.gsb.gov.tr</w:t>
        </w:r>
      </w:hyperlink>
      <w:r w:rsidR="005C2FD4">
        <w:rPr>
          <w:rFonts w:ascii="Times New Roman" w:hAnsi="Times New Roman" w:cs="Times New Roman"/>
          <w:sz w:val="24"/>
          <w:szCs w:val="24"/>
        </w:rPr>
        <w:t xml:space="preserve"> (GSBNET</w:t>
      </w:r>
      <w:r w:rsidR="00444182" w:rsidRPr="00E315A9">
        <w:rPr>
          <w:rFonts w:ascii="Times New Roman" w:hAnsi="Times New Roman" w:cs="Times New Roman"/>
          <w:sz w:val="24"/>
          <w:szCs w:val="24"/>
        </w:rPr>
        <w:t>) adresinden, “T.C. Kimlik Numarası” ve “şifre” ile ulaşılabilecektir.</w:t>
      </w:r>
    </w:p>
    <w:p w:rsidR="00444182" w:rsidRPr="00E315A9" w:rsidRDefault="00AA00B1" w:rsidP="008645F2">
      <w:pPr>
        <w:shd w:val="pct5" w:color="F2F2F2" w:themeColor="background1" w:themeShade="F2" w:fill="auto"/>
        <w:jc w:val="both"/>
        <w:rPr>
          <w:rFonts w:ascii="Times New Roman" w:hAnsi="Times New Roman" w:cs="Times New Roman"/>
          <w:sz w:val="24"/>
          <w:szCs w:val="24"/>
        </w:rPr>
      </w:pPr>
      <w:r>
        <w:rPr>
          <w:rFonts w:ascii="Times New Roman" w:hAnsi="Times New Roman" w:cs="Times New Roman"/>
          <w:sz w:val="24"/>
          <w:szCs w:val="24"/>
        </w:rPr>
        <w:tab/>
        <w:t>Birinci aşamada, sürekli i</w:t>
      </w:r>
      <w:r w:rsidR="00444182" w:rsidRPr="00E315A9">
        <w:rPr>
          <w:rFonts w:ascii="Times New Roman" w:hAnsi="Times New Roman" w:cs="Times New Roman"/>
          <w:sz w:val="24"/>
          <w:szCs w:val="24"/>
        </w:rPr>
        <w:t xml:space="preserve">şçi personel T.C. Kimlik Numarası ve kullanıcı şifresi ile sistem girişinin yaparak mazeret durumuna göre ilgili sekmeyi seçecek olup, bu çerçevede; </w:t>
      </w:r>
    </w:p>
    <w:p w:rsidR="00444182" w:rsidRPr="00E315A9" w:rsidRDefault="00444182" w:rsidP="008645F2">
      <w:pPr>
        <w:shd w:val="pct5" w:color="F2F2F2" w:themeColor="background1" w:themeShade="F2" w:fill="auto"/>
        <w:jc w:val="both"/>
        <w:rPr>
          <w:rFonts w:ascii="Times New Roman" w:hAnsi="Times New Roman" w:cs="Times New Roman"/>
          <w:sz w:val="24"/>
          <w:szCs w:val="24"/>
        </w:rPr>
      </w:pPr>
      <w:r w:rsidRPr="00E315A9">
        <w:rPr>
          <w:rFonts w:ascii="Times New Roman" w:hAnsi="Times New Roman" w:cs="Times New Roman"/>
          <w:b/>
          <w:sz w:val="24"/>
          <w:szCs w:val="24"/>
        </w:rPr>
        <w:t xml:space="preserve"> A</w:t>
      </w:r>
      <w:r w:rsidR="00D96359">
        <w:rPr>
          <w:rFonts w:ascii="Times New Roman" w:hAnsi="Times New Roman" w:cs="Times New Roman"/>
          <w:b/>
          <w:sz w:val="24"/>
          <w:szCs w:val="24"/>
        </w:rPr>
        <w:t>-</w:t>
      </w:r>
      <w:r w:rsidRPr="00E315A9">
        <w:rPr>
          <w:rFonts w:ascii="Times New Roman" w:hAnsi="Times New Roman" w:cs="Times New Roman"/>
          <w:b/>
          <w:sz w:val="24"/>
          <w:szCs w:val="24"/>
        </w:rPr>
        <w:t xml:space="preserve"> Becayiş sekmesi seçilmesi halinde</w:t>
      </w:r>
      <w:r w:rsidRPr="00E315A9">
        <w:rPr>
          <w:rFonts w:ascii="Times New Roman" w:hAnsi="Times New Roman" w:cs="Times New Roman"/>
          <w:sz w:val="24"/>
          <w:szCs w:val="24"/>
        </w:rPr>
        <w:t>:</w:t>
      </w:r>
    </w:p>
    <w:p w:rsidR="00444182" w:rsidRPr="00E315A9" w:rsidRDefault="00D96359"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Personelin</w:t>
      </w:r>
      <w:r w:rsidR="00444182" w:rsidRPr="00E315A9">
        <w:rPr>
          <w:rFonts w:ascii="Times New Roman" w:hAnsi="Times New Roman" w:cs="Times New Roman"/>
          <w:sz w:val="24"/>
          <w:szCs w:val="24"/>
        </w:rPr>
        <w:t xml:space="preserve"> başvuru şartının sağ</w:t>
      </w:r>
      <w:r w:rsidR="00815130">
        <w:rPr>
          <w:rFonts w:ascii="Times New Roman" w:hAnsi="Times New Roman" w:cs="Times New Roman"/>
          <w:sz w:val="24"/>
          <w:szCs w:val="24"/>
        </w:rPr>
        <w:t xml:space="preserve">lanıp sağlanmadığın sorgusunun </w:t>
      </w:r>
      <w:r w:rsidR="00444182" w:rsidRPr="00E315A9">
        <w:rPr>
          <w:rFonts w:ascii="Times New Roman" w:hAnsi="Times New Roman" w:cs="Times New Roman"/>
          <w:sz w:val="24"/>
          <w:szCs w:val="24"/>
        </w:rPr>
        <w:t>(kişi beyanı ve otomatik sistem sorgusu) yapılması, “EVET” ise karşılıklı yer değişikliği yapılmak istenilen personelin belirtilmesi ve aynı unvan ve hizmet niteliklerini haiz olmak şartının kontrolünün (kişi beyanı ve sistem sorgusu) yapılması kontrol sonucu şartları taşıyan personel için başvuru kabulü, şartları taşımayan personel için başvuru hakkının bulunmadığının sistem tarafında</w:t>
      </w:r>
      <w:r w:rsidR="00E001EA">
        <w:rPr>
          <w:rFonts w:ascii="Times New Roman" w:hAnsi="Times New Roman" w:cs="Times New Roman"/>
          <w:sz w:val="24"/>
          <w:szCs w:val="24"/>
        </w:rPr>
        <w:t>n</w:t>
      </w:r>
      <w:r w:rsidR="00444182" w:rsidRPr="00E315A9">
        <w:rPr>
          <w:rFonts w:ascii="Times New Roman" w:hAnsi="Times New Roman" w:cs="Times New Roman"/>
          <w:sz w:val="24"/>
          <w:szCs w:val="24"/>
        </w:rPr>
        <w:t xml:space="preserve"> bildiriminin gerçekleşmesi.</w:t>
      </w:r>
    </w:p>
    <w:p w:rsidR="002A2A96" w:rsidRPr="005E463C" w:rsidRDefault="002A2A96" w:rsidP="004913F3">
      <w:pPr>
        <w:shd w:val="pct5" w:color="F2F2F2" w:themeColor="background1" w:themeShade="F2" w:fill="auto"/>
        <w:spacing w:after="0"/>
        <w:jc w:val="both"/>
        <w:rPr>
          <w:rFonts w:ascii="Times New Roman" w:hAnsi="Times New Roman" w:cs="Times New Roman"/>
          <w:b/>
          <w:sz w:val="20"/>
          <w:szCs w:val="20"/>
        </w:rPr>
      </w:pPr>
    </w:p>
    <w:p w:rsidR="00444182" w:rsidRPr="00E315A9" w:rsidRDefault="00444182" w:rsidP="008645F2">
      <w:pPr>
        <w:shd w:val="pct5" w:color="F2F2F2" w:themeColor="background1" w:themeShade="F2" w:fill="auto"/>
        <w:jc w:val="both"/>
        <w:rPr>
          <w:rFonts w:ascii="Times New Roman" w:hAnsi="Times New Roman" w:cs="Times New Roman"/>
          <w:b/>
          <w:sz w:val="24"/>
          <w:szCs w:val="24"/>
        </w:rPr>
      </w:pPr>
      <w:r w:rsidRPr="00E315A9">
        <w:rPr>
          <w:rFonts w:ascii="Times New Roman" w:hAnsi="Times New Roman" w:cs="Times New Roman"/>
          <w:b/>
          <w:sz w:val="24"/>
          <w:szCs w:val="24"/>
        </w:rPr>
        <w:t>B-</w:t>
      </w:r>
      <w:r w:rsidR="00D96359">
        <w:rPr>
          <w:rFonts w:ascii="Times New Roman" w:hAnsi="Times New Roman" w:cs="Times New Roman"/>
          <w:b/>
          <w:sz w:val="24"/>
          <w:szCs w:val="24"/>
        </w:rPr>
        <w:t xml:space="preserve"> </w:t>
      </w:r>
      <w:r w:rsidRPr="00E315A9">
        <w:rPr>
          <w:rFonts w:ascii="Times New Roman" w:hAnsi="Times New Roman" w:cs="Times New Roman"/>
          <w:b/>
          <w:sz w:val="24"/>
          <w:szCs w:val="24"/>
        </w:rPr>
        <w:t>Eş mazereti sekmesi seçilmesi halinde:</w:t>
      </w:r>
    </w:p>
    <w:p w:rsidR="00444182" w:rsidRPr="00E315A9" w:rsidRDefault="00D96359"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Personelin</w:t>
      </w:r>
      <w:r w:rsidR="00444182" w:rsidRPr="00E315A9">
        <w:rPr>
          <w:rFonts w:ascii="Times New Roman" w:hAnsi="Times New Roman" w:cs="Times New Roman"/>
          <w:sz w:val="24"/>
          <w:szCs w:val="24"/>
        </w:rPr>
        <w:t xml:space="preserve"> başvuru şartının sağlanıp sağlanmadığın sorgusunun (kişi beyanı ve otomatik sistem sorgusu) yapılması, “HAYIR” ise başvuru hakkının bulunmadığını</w:t>
      </w:r>
      <w:r>
        <w:rPr>
          <w:rFonts w:ascii="Times New Roman" w:hAnsi="Times New Roman" w:cs="Times New Roman"/>
          <w:sz w:val="24"/>
          <w:szCs w:val="24"/>
        </w:rPr>
        <w:t>n sistem tarafından bildirimi “EVET” ise e</w:t>
      </w:r>
      <w:r w:rsidR="00444182" w:rsidRPr="00E315A9">
        <w:rPr>
          <w:rFonts w:ascii="Times New Roman" w:hAnsi="Times New Roman" w:cs="Times New Roman"/>
          <w:sz w:val="24"/>
          <w:szCs w:val="24"/>
        </w:rPr>
        <w:t>şinin Kamuda kurum içi görev yeri değişikliği mümkün olmayan veya mevzuatı uyarınca zorunlu yer değiştirmeye tabi tutulan bir görevde bulunup bulunmadığı ve Sigortalı Hizme</w:t>
      </w:r>
      <w:r>
        <w:rPr>
          <w:rFonts w:ascii="Times New Roman" w:hAnsi="Times New Roman" w:cs="Times New Roman"/>
          <w:sz w:val="24"/>
          <w:szCs w:val="24"/>
        </w:rPr>
        <w:t xml:space="preserve">t Dökümü </w:t>
      </w:r>
      <w:r w:rsidR="0013776B">
        <w:rPr>
          <w:rFonts w:ascii="Times New Roman" w:hAnsi="Times New Roman" w:cs="Times New Roman"/>
          <w:sz w:val="24"/>
          <w:szCs w:val="24"/>
        </w:rPr>
        <w:t>ibrazı</w:t>
      </w:r>
      <w:r>
        <w:rPr>
          <w:rFonts w:ascii="Times New Roman" w:hAnsi="Times New Roman" w:cs="Times New Roman"/>
          <w:sz w:val="24"/>
          <w:szCs w:val="24"/>
        </w:rPr>
        <w:t xml:space="preserve"> (k</w:t>
      </w:r>
      <w:r w:rsidR="00444182" w:rsidRPr="00E315A9">
        <w:rPr>
          <w:rFonts w:ascii="Times New Roman" w:hAnsi="Times New Roman" w:cs="Times New Roman"/>
          <w:sz w:val="24"/>
          <w:szCs w:val="24"/>
        </w:rPr>
        <w:t>işi beyanı ve kanıtlayıcı belgeler) “HAYIR” ise başvuru hakkının bulunmadığının sistem tarafından bildirimi, “EVET” ise talep edilen İl tercihinin yapılması ve başvurunun kabulü.</w:t>
      </w:r>
    </w:p>
    <w:p w:rsidR="000A0763" w:rsidRPr="005E463C" w:rsidRDefault="000A0763" w:rsidP="004913F3">
      <w:pPr>
        <w:shd w:val="pct5" w:color="F2F2F2" w:themeColor="background1" w:themeShade="F2" w:fill="auto"/>
        <w:spacing w:after="0"/>
        <w:rPr>
          <w:rFonts w:ascii="Times New Roman" w:hAnsi="Times New Roman" w:cs="Times New Roman"/>
          <w:b/>
          <w:sz w:val="20"/>
          <w:szCs w:val="20"/>
        </w:rPr>
      </w:pPr>
    </w:p>
    <w:p w:rsidR="00444182" w:rsidRPr="00E315A9" w:rsidRDefault="00444182" w:rsidP="008645F2">
      <w:pPr>
        <w:shd w:val="pct5" w:color="F2F2F2" w:themeColor="background1" w:themeShade="F2" w:fill="auto"/>
        <w:rPr>
          <w:rFonts w:ascii="Times New Roman" w:hAnsi="Times New Roman" w:cs="Times New Roman"/>
          <w:b/>
          <w:sz w:val="24"/>
          <w:szCs w:val="24"/>
        </w:rPr>
      </w:pPr>
      <w:r w:rsidRPr="00E315A9">
        <w:rPr>
          <w:rFonts w:ascii="Times New Roman" w:hAnsi="Times New Roman" w:cs="Times New Roman"/>
          <w:b/>
          <w:sz w:val="24"/>
          <w:szCs w:val="24"/>
        </w:rPr>
        <w:t>C-</w:t>
      </w:r>
      <w:r w:rsidR="00D96359">
        <w:rPr>
          <w:rFonts w:ascii="Times New Roman" w:hAnsi="Times New Roman" w:cs="Times New Roman"/>
          <w:b/>
          <w:sz w:val="24"/>
          <w:szCs w:val="24"/>
        </w:rPr>
        <w:t xml:space="preserve"> </w:t>
      </w:r>
      <w:r w:rsidRPr="00E315A9">
        <w:rPr>
          <w:rFonts w:ascii="Times New Roman" w:hAnsi="Times New Roman" w:cs="Times New Roman"/>
          <w:b/>
          <w:sz w:val="24"/>
          <w:szCs w:val="24"/>
        </w:rPr>
        <w:t>Sağlık sebebine bağlı kurum içi yer değişikliği sekmesi seçilmesi halinde:</w:t>
      </w:r>
    </w:p>
    <w:p w:rsidR="00444182" w:rsidRPr="00E315A9" w:rsidRDefault="00D96359"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Personelin b</w:t>
      </w:r>
      <w:r w:rsidR="00444182" w:rsidRPr="00E315A9">
        <w:rPr>
          <w:rFonts w:ascii="Times New Roman" w:hAnsi="Times New Roman" w:cs="Times New Roman"/>
          <w:sz w:val="24"/>
          <w:szCs w:val="24"/>
        </w:rPr>
        <w:t>ulunduğu ildeki Devlet ve üniversite hastanesinde kendisi, eşi ve çocukları ile mevzuat uyarınca bakmakla yükümlü olduğu ana ve babasının hastalığının tedavisinin mümkün olmadığına ilişkin sa</w:t>
      </w:r>
      <w:r>
        <w:rPr>
          <w:rFonts w:ascii="Times New Roman" w:hAnsi="Times New Roman" w:cs="Times New Roman"/>
          <w:sz w:val="24"/>
          <w:szCs w:val="24"/>
        </w:rPr>
        <w:t xml:space="preserve">ğlık kurulu raporunun </w:t>
      </w:r>
      <w:r w:rsidR="0013776B">
        <w:rPr>
          <w:rFonts w:ascii="Times New Roman" w:hAnsi="Times New Roman" w:cs="Times New Roman"/>
          <w:sz w:val="24"/>
          <w:szCs w:val="24"/>
        </w:rPr>
        <w:t>ibrazı</w:t>
      </w:r>
      <w:r>
        <w:rPr>
          <w:rFonts w:ascii="Times New Roman" w:hAnsi="Times New Roman" w:cs="Times New Roman"/>
          <w:sz w:val="24"/>
          <w:szCs w:val="24"/>
        </w:rPr>
        <w:t xml:space="preserve"> (k</w:t>
      </w:r>
      <w:r w:rsidR="00444182" w:rsidRPr="00E315A9">
        <w:rPr>
          <w:rFonts w:ascii="Times New Roman" w:hAnsi="Times New Roman" w:cs="Times New Roman"/>
          <w:sz w:val="24"/>
          <w:szCs w:val="24"/>
        </w:rPr>
        <w:t xml:space="preserve">işi </w:t>
      </w:r>
      <w:r w:rsidR="0013776B">
        <w:rPr>
          <w:rFonts w:ascii="Times New Roman" w:hAnsi="Times New Roman" w:cs="Times New Roman"/>
          <w:sz w:val="24"/>
          <w:szCs w:val="24"/>
        </w:rPr>
        <w:t>beyanı ve kanıtlayıcı belgeler)</w:t>
      </w:r>
      <w:r w:rsidR="00444182" w:rsidRPr="00E315A9">
        <w:rPr>
          <w:rFonts w:ascii="Times New Roman" w:hAnsi="Times New Roman" w:cs="Times New Roman"/>
          <w:sz w:val="24"/>
          <w:szCs w:val="24"/>
        </w:rPr>
        <w:t>, “HAYIR” ise başvuru hakkının bulunmadığının sistem tarafından bildirimi , “EVET” ise talep edilen İl tercihinin yapılması ve başvurunun kabulü.</w:t>
      </w:r>
    </w:p>
    <w:p w:rsidR="000A0763" w:rsidRPr="005E463C" w:rsidRDefault="000A0763" w:rsidP="008645F2">
      <w:pPr>
        <w:shd w:val="pct5" w:color="F2F2F2" w:themeColor="background1" w:themeShade="F2" w:fill="auto"/>
        <w:jc w:val="both"/>
        <w:rPr>
          <w:rFonts w:ascii="Times New Roman" w:hAnsi="Times New Roman" w:cs="Times New Roman"/>
          <w:b/>
          <w:sz w:val="20"/>
          <w:szCs w:val="20"/>
        </w:rPr>
      </w:pPr>
    </w:p>
    <w:p w:rsidR="00444182" w:rsidRPr="00E315A9" w:rsidRDefault="00444182" w:rsidP="008645F2">
      <w:pPr>
        <w:shd w:val="pct5" w:color="F2F2F2" w:themeColor="background1" w:themeShade="F2" w:fill="auto"/>
        <w:jc w:val="both"/>
        <w:rPr>
          <w:rFonts w:ascii="Times New Roman" w:hAnsi="Times New Roman" w:cs="Times New Roman"/>
          <w:b/>
          <w:sz w:val="24"/>
          <w:szCs w:val="24"/>
        </w:rPr>
      </w:pPr>
      <w:r w:rsidRPr="00E315A9">
        <w:rPr>
          <w:rFonts w:ascii="Times New Roman" w:hAnsi="Times New Roman" w:cs="Times New Roman"/>
          <w:b/>
          <w:sz w:val="24"/>
          <w:szCs w:val="24"/>
        </w:rPr>
        <w:t>Ç-</w:t>
      </w:r>
      <w:r w:rsidR="00D96359">
        <w:rPr>
          <w:rFonts w:ascii="Times New Roman" w:hAnsi="Times New Roman" w:cs="Times New Roman"/>
          <w:b/>
          <w:sz w:val="24"/>
          <w:szCs w:val="24"/>
        </w:rPr>
        <w:t xml:space="preserve"> </w:t>
      </w:r>
      <w:r w:rsidRPr="00E315A9">
        <w:rPr>
          <w:rFonts w:ascii="Times New Roman" w:hAnsi="Times New Roman" w:cs="Times New Roman"/>
          <w:b/>
          <w:sz w:val="24"/>
          <w:szCs w:val="24"/>
        </w:rPr>
        <w:t>Eşi şehit olan personelin kurum içi yer değişikliği sekmesi seçilmesi halinde:</w:t>
      </w:r>
    </w:p>
    <w:p w:rsidR="00444182" w:rsidRDefault="00444182"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Konuya</w:t>
      </w:r>
      <w:r w:rsidR="00D96359">
        <w:rPr>
          <w:rFonts w:ascii="Times New Roman" w:hAnsi="Times New Roman" w:cs="Times New Roman"/>
          <w:sz w:val="24"/>
          <w:szCs w:val="24"/>
        </w:rPr>
        <w:t xml:space="preserve"> ilişkin belge ibrazı (k</w:t>
      </w:r>
      <w:r w:rsidRPr="00E315A9">
        <w:rPr>
          <w:rFonts w:ascii="Times New Roman" w:hAnsi="Times New Roman" w:cs="Times New Roman"/>
          <w:sz w:val="24"/>
          <w:szCs w:val="24"/>
        </w:rPr>
        <w:t>işi beyanı ve kanıtlayıcı belgeler), talep edilen İl tercihinin yapılması ve başvurunun kabulü.</w:t>
      </w:r>
    </w:p>
    <w:p w:rsidR="004A6267" w:rsidRPr="00E315A9" w:rsidRDefault="004A6267"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p>
    <w:p w:rsidR="00444182" w:rsidRPr="00E315A9" w:rsidRDefault="00444182" w:rsidP="008645F2">
      <w:pPr>
        <w:shd w:val="pct5" w:color="F2F2F2" w:themeColor="background1" w:themeShade="F2" w:fill="auto"/>
        <w:jc w:val="both"/>
        <w:rPr>
          <w:rFonts w:ascii="Times New Roman" w:hAnsi="Times New Roman" w:cs="Times New Roman"/>
          <w:b/>
          <w:sz w:val="24"/>
          <w:szCs w:val="24"/>
        </w:rPr>
      </w:pPr>
      <w:r w:rsidRPr="00E315A9">
        <w:rPr>
          <w:rFonts w:ascii="Times New Roman" w:hAnsi="Times New Roman" w:cs="Times New Roman"/>
          <w:b/>
          <w:sz w:val="24"/>
          <w:szCs w:val="24"/>
        </w:rPr>
        <w:t>D- Can güvenliği tehlikede olan/ Eşi vefat eden personelin yer değişikliği sekmesi seçilmesi halinde:</w:t>
      </w:r>
    </w:p>
    <w:p w:rsidR="00444182" w:rsidRDefault="00444182" w:rsidP="008645F2">
      <w:pPr>
        <w:pStyle w:val="ListeParagraf"/>
        <w:numPr>
          <w:ilvl w:val="0"/>
          <w:numId w:val="5"/>
        </w:numPr>
        <w:shd w:val="pct5" w:color="F2F2F2" w:themeColor="background1" w:themeShade="F2" w:fill="auto"/>
        <w:spacing w:after="0" w:line="240" w:lineRule="auto"/>
        <w:jc w:val="both"/>
        <w:rPr>
          <w:rFonts w:ascii="Times New Roman" w:hAnsi="Times New Roman" w:cs="Times New Roman"/>
          <w:sz w:val="24"/>
          <w:szCs w:val="24"/>
        </w:rPr>
      </w:pPr>
      <w:r w:rsidRPr="00E315A9">
        <w:rPr>
          <w:rFonts w:ascii="Times New Roman" w:hAnsi="Times New Roman" w:cs="Times New Roman"/>
          <w:sz w:val="24"/>
          <w:szCs w:val="24"/>
        </w:rPr>
        <w:t xml:space="preserve">Konuya ilişkin belge ibrazı </w:t>
      </w:r>
      <w:r w:rsidR="0013776B">
        <w:rPr>
          <w:rFonts w:ascii="Times New Roman" w:hAnsi="Times New Roman" w:cs="Times New Roman"/>
          <w:sz w:val="24"/>
          <w:szCs w:val="24"/>
        </w:rPr>
        <w:t>(k</w:t>
      </w:r>
      <w:r w:rsidRPr="00E315A9">
        <w:rPr>
          <w:rFonts w:ascii="Times New Roman" w:hAnsi="Times New Roman" w:cs="Times New Roman"/>
          <w:sz w:val="24"/>
          <w:szCs w:val="24"/>
        </w:rPr>
        <w:t>işi beyanı ve kanıtlayıcı belgeler), talep edilen İl tercihinin yapılması ve başvurunun kabulü.</w:t>
      </w:r>
    </w:p>
    <w:p w:rsidR="005B2B2B" w:rsidRDefault="005B2B2B" w:rsidP="008645F2">
      <w:pPr>
        <w:pStyle w:val="ListeParagraf"/>
        <w:shd w:val="pct5" w:color="F2F2F2" w:themeColor="background1" w:themeShade="F2" w:fill="auto"/>
        <w:spacing w:after="0" w:line="240" w:lineRule="auto"/>
        <w:jc w:val="both"/>
        <w:rPr>
          <w:rFonts w:ascii="Times New Roman" w:hAnsi="Times New Roman" w:cs="Times New Roman"/>
          <w:sz w:val="24"/>
          <w:szCs w:val="24"/>
        </w:rPr>
      </w:pPr>
    </w:p>
    <w:p w:rsidR="005B2B2B" w:rsidRDefault="005B2B2B"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hAnsi="Times New Roman" w:cs="Times New Roman"/>
          <w:sz w:val="24"/>
          <w:szCs w:val="24"/>
        </w:rPr>
        <w:t>Olarak başvuru süreci sonlandırılacak olup</w:t>
      </w:r>
      <w:r>
        <w:rPr>
          <w:rFonts w:ascii="Times New Roman" w:hAnsi="Times New Roman" w:cs="Times New Roman"/>
          <w:sz w:val="24"/>
          <w:szCs w:val="24"/>
        </w:rPr>
        <w:t>,</w:t>
      </w:r>
      <w:r w:rsidRPr="00E315A9">
        <w:rPr>
          <w:rFonts w:ascii="Times New Roman" w:hAnsi="Times New Roman" w:cs="Times New Roman"/>
          <w:sz w:val="24"/>
          <w:szCs w:val="24"/>
        </w:rPr>
        <w:t xml:space="preserve"> sistem üzerinden alınan form çıktıları ıslak imzalı olarak ilgili </w:t>
      </w:r>
      <w:r>
        <w:rPr>
          <w:rFonts w:ascii="Times New Roman" w:hAnsi="Times New Roman" w:cs="Times New Roman"/>
          <w:sz w:val="24"/>
          <w:szCs w:val="24"/>
        </w:rPr>
        <w:t>birimler</w:t>
      </w:r>
      <w:r w:rsidRPr="00E315A9">
        <w:rPr>
          <w:rFonts w:ascii="Times New Roman" w:hAnsi="Times New Roman" w:cs="Times New Roman"/>
          <w:sz w:val="24"/>
          <w:szCs w:val="24"/>
        </w:rPr>
        <w:t>e teslim edilerek onaylatılacaktır.</w:t>
      </w:r>
    </w:p>
    <w:p w:rsidR="000A0763" w:rsidRDefault="000A0763" w:rsidP="008645F2">
      <w:pPr>
        <w:shd w:val="pct5" w:color="F2F2F2" w:themeColor="background1" w:themeShade="F2" w:fill="auto"/>
        <w:spacing w:after="0" w:line="240" w:lineRule="auto"/>
        <w:jc w:val="center"/>
        <w:rPr>
          <w:rFonts w:ascii="Times New Roman" w:hAnsi="Times New Roman" w:cs="Times New Roman"/>
          <w:b/>
          <w:sz w:val="24"/>
          <w:szCs w:val="24"/>
        </w:rPr>
      </w:pPr>
    </w:p>
    <w:p w:rsidR="004A6267" w:rsidRDefault="004A6267" w:rsidP="008645F2">
      <w:pPr>
        <w:shd w:val="pct5" w:color="F2F2F2" w:themeColor="background1" w:themeShade="F2" w:fill="auto"/>
        <w:spacing w:after="0" w:line="240" w:lineRule="auto"/>
        <w:jc w:val="center"/>
        <w:rPr>
          <w:rFonts w:ascii="Times New Roman" w:hAnsi="Times New Roman" w:cs="Times New Roman"/>
          <w:b/>
          <w:sz w:val="24"/>
          <w:szCs w:val="24"/>
        </w:rPr>
      </w:pPr>
    </w:p>
    <w:p w:rsidR="004A6267" w:rsidRDefault="004A6267" w:rsidP="008645F2">
      <w:pPr>
        <w:shd w:val="pct5" w:color="F2F2F2" w:themeColor="background1" w:themeShade="F2" w:fill="auto"/>
        <w:spacing w:after="0" w:line="240" w:lineRule="auto"/>
        <w:jc w:val="center"/>
        <w:rPr>
          <w:rFonts w:ascii="Times New Roman" w:hAnsi="Times New Roman" w:cs="Times New Roman"/>
          <w:b/>
          <w:sz w:val="24"/>
          <w:szCs w:val="24"/>
        </w:rPr>
      </w:pPr>
    </w:p>
    <w:p w:rsidR="004A6267" w:rsidRDefault="004A6267" w:rsidP="008645F2">
      <w:pPr>
        <w:shd w:val="pct5" w:color="F2F2F2" w:themeColor="background1" w:themeShade="F2" w:fill="auto"/>
        <w:spacing w:after="0" w:line="240" w:lineRule="auto"/>
        <w:jc w:val="center"/>
        <w:rPr>
          <w:rFonts w:ascii="Times New Roman" w:hAnsi="Times New Roman" w:cs="Times New Roman"/>
          <w:b/>
          <w:sz w:val="24"/>
          <w:szCs w:val="24"/>
        </w:rPr>
      </w:pPr>
    </w:p>
    <w:p w:rsidR="00C509E1" w:rsidRPr="00E315A9" w:rsidRDefault="00740A77" w:rsidP="008645F2">
      <w:pPr>
        <w:shd w:val="pct5" w:color="F2F2F2" w:themeColor="background1" w:themeShade="F2" w:fill="auto"/>
        <w:spacing w:after="0" w:line="240" w:lineRule="auto"/>
        <w:jc w:val="center"/>
        <w:rPr>
          <w:rFonts w:ascii="Times New Roman" w:hAnsi="Times New Roman" w:cs="Times New Roman"/>
          <w:b/>
          <w:sz w:val="24"/>
          <w:szCs w:val="24"/>
        </w:rPr>
      </w:pPr>
      <w:r w:rsidRPr="00E315A9">
        <w:rPr>
          <w:rFonts w:ascii="Times New Roman" w:hAnsi="Times New Roman" w:cs="Times New Roman"/>
          <w:b/>
          <w:sz w:val="24"/>
          <w:szCs w:val="24"/>
        </w:rPr>
        <w:t>BİRİMLER TARAFINDAN</w:t>
      </w:r>
      <w:r w:rsidR="00212BF9" w:rsidRPr="00E315A9">
        <w:rPr>
          <w:rFonts w:ascii="Times New Roman" w:hAnsi="Times New Roman" w:cs="Times New Roman"/>
          <w:b/>
          <w:sz w:val="24"/>
          <w:szCs w:val="24"/>
        </w:rPr>
        <w:t xml:space="preserve"> YAPILACAK İŞLEMLER</w:t>
      </w:r>
    </w:p>
    <w:p w:rsidR="00817F6B" w:rsidRPr="00E315A9" w:rsidRDefault="00817F6B" w:rsidP="008645F2">
      <w:pPr>
        <w:shd w:val="pct5" w:color="F2F2F2" w:themeColor="background1" w:themeShade="F2" w:fill="auto"/>
        <w:spacing w:after="0" w:line="240" w:lineRule="auto"/>
        <w:jc w:val="both"/>
        <w:rPr>
          <w:rFonts w:ascii="Times New Roman" w:hAnsi="Times New Roman" w:cs="Times New Roman"/>
          <w:b/>
          <w:sz w:val="24"/>
          <w:szCs w:val="24"/>
        </w:rPr>
      </w:pPr>
    </w:p>
    <w:p w:rsidR="00611A19" w:rsidRPr="005E463C" w:rsidRDefault="005423F0" w:rsidP="008645F2">
      <w:pPr>
        <w:shd w:val="pct5" w:color="F2F2F2" w:themeColor="background1" w:themeShade="F2" w:fill="auto"/>
        <w:spacing w:after="0" w:line="240" w:lineRule="auto"/>
        <w:ind w:firstLine="708"/>
        <w:jc w:val="both"/>
        <w:rPr>
          <w:rFonts w:ascii="Times New Roman" w:hAnsi="Times New Roman" w:cs="Times New Roman"/>
          <w:sz w:val="24"/>
          <w:szCs w:val="24"/>
        </w:rPr>
      </w:pPr>
      <w:r w:rsidRPr="00E315A9">
        <w:rPr>
          <w:rFonts w:ascii="Times New Roman" w:hAnsi="Times New Roman" w:cs="Times New Roman"/>
          <w:sz w:val="24"/>
          <w:szCs w:val="24"/>
        </w:rPr>
        <w:t xml:space="preserve">Personel </w:t>
      </w:r>
      <w:r w:rsidR="00212BF9" w:rsidRPr="00E315A9">
        <w:rPr>
          <w:rFonts w:ascii="Times New Roman" w:hAnsi="Times New Roman" w:cs="Times New Roman"/>
          <w:sz w:val="24"/>
          <w:szCs w:val="24"/>
        </w:rPr>
        <w:t xml:space="preserve">tarafından </w:t>
      </w:r>
      <w:r w:rsidRPr="00E315A9">
        <w:rPr>
          <w:rFonts w:ascii="Times New Roman" w:hAnsi="Times New Roman" w:cs="Times New Roman"/>
          <w:sz w:val="24"/>
          <w:szCs w:val="24"/>
        </w:rPr>
        <w:t xml:space="preserve">GSBNET </w:t>
      </w:r>
      <w:r w:rsidR="00212BF9" w:rsidRPr="00E315A9">
        <w:rPr>
          <w:rFonts w:ascii="Times New Roman" w:hAnsi="Times New Roman" w:cs="Times New Roman"/>
          <w:sz w:val="24"/>
          <w:szCs w:val="24"/>
        </w:rPr>
        <w:t>sistem</w:t>
      </w:r>
      <w:r w:rsidRPr="00E315A9">
        <w:rPr>
          <w:rFonts w:ascii="Times New Roman" w:hAnsi="Times New Roman" w:cs="Times New Roman"/>
          <w:sz w:val="24"/>
          <w:szCs w:val="24"/>
        </w:rPr>
        <w:t xml:space="preserve">inden </w:t>
      </w:r>
      <w:r w:rsidR="00F00C25" w:rsidRPr="00E315A9">
        <w:rPr>
          <w:rFonts w:ascii="Times New Roman" w:hAnsi="Times New Roman" w:cs="Times New Roman"/>
          <w:sz w:val="24"/>
          <w:szCs w:val="24"/>
        </w:rPr>
        <w:t xml:space="preserve">alınan </w:t>
      </w:r>
      <w:r w:rsidRPr="00E315A9">
        <w:rPr>
          <w:rFonts w:ascii="Times New Roman" w:hAnsi="Times New Roman" w:cs="Times New Roman"/>
          <w:sz w:val="24"/>
          <w:szCs w:val="24"/>
        </w:rPr>
        <w:t xml:space="preserve">ve imzalanan </w:t>
      </w:r>
      <w:r w:rsidR="00F00C25" w:rsidRPr="00E315A9">
        <w:rPr>
          <w:rFonts w:ascii="Times New Roman" w:hAnsi="Times New Roman" w:cs="Times New Roman"/>
          <w:sz w:val="24"/>
          <w:szCs w:val="24"/>
        </w:rPr>
        <w:t xml:space="preserve">başvuru formları </w:t>
      </w:r>
      <w:r w:rsidRPr="00E315A9">
        <w:rPr>
          <w:rFonts w:ascii="Times New Roman" w:hAnsi="Times New Roman" w:cs="Times New Roman"/>
          <w:sz w:val="24"/>
          <w:szCs w:val="24"/>
        </w:rPr>
        <w:t>ile</w:t>
      </w:r>
      <w:r w:rsidR="00740A77" w:rsidRPr="00E315A9">
        <w:rPr>
          <w:rFonts w:ascii="Times New Roman" w:hAnsi="Times New Roman" w:cs="Times New Roman"/>
          <w:sz w:val="24"/>
          <w:szCs w:val="24"/>
        </w:rPr>
        <w:t xml:space="preserve"> </w:t>
      </w:r>
      <w:r w:rsidR="00212BF9" w:rsidRPr="00E315A9">
        <w:rPr>
          <w:rFonts w:ascii="Times New Roman" w:hAnsi="Times New Roman" w:cs="Times New Roman"/>
          <w:sz w:val="24"/>
          <w:szCs w:val="24"/>
        </w:rPr>
        <w:t>ibraz edilen k</w:t>
      </w:r>
      <w:r w:rsidR="00F00C25" w:rsidRPr="00E315A9">
        <w:rPr>
          <w:rFonts w:ascii="Times New Roman" w:hAnsi="Times New Roman" w:cs="Times New Roman"/>
          <w:sz w:val="24"/>
          <w:szCs w:val="24"/>
        </w:rPr>
        <w:t>anıtlayıcı belgeler</w:t>
      </w:r>
      <w:r w:rsidR="00AB5514" w:rsidRPr="00E315A9">
        <w:rPr>
          <w:rFonts w:ascii="Times New Roman" w:hAnsi="Times New Roman" w:cs="Times New Roman"/>
          <w:sz w:val="24"/>
          <w:szCs w:val="24"/>
        </w:rPr>
        <w:t>;</w:t>
      </w:r>
      <w:r w:rsidR="00F00C25" w:rsidRPr="00E315A9">
        <w:rPr>
          <w:rFonts w:ascii="Times New Roman" w:hAnsi="Times New Roman" w:cs="Times New Roman"/>
          <w:sz w:val="24"/>
          <w:szCs w:val="24"/>
        </w:rPr>
        <w:t xml:space="preserve"> </w:t>
      </w:r>
      <w:r w:rsidR="00740A77" w:rsidRPr="00E315A9">
        <w:rPr>
          <w:rFonts w:ascii="Times New Roman" w:hAnsi="Times New Roman" w:cs="Times New Roman"/>
          <w:sz w:val="24"/>
          <w:szCs w:val="24"/>
        </w:rPr>
        <w:t xml:space="preserve">merkez teşkilatı birimlerinde </w:t>
      </w:r>
      <w:r w:rsidR="00CA75C9">
        <w:rPr>
          <w:rFonts w:ascii="Times New Roman" w:hAnsi="Times New Roman" w:cs="Times New Roman"/>
          <w:sz w:val="24"/>
          <w:szCs w:val="24"/>
        </w:rPr>
        <w:t>görev yapılan birim</w:t>
      </w:r>
      <w:r w:rsidR="00D55530">
        <w:rPr>
          <w:rFonts w:ascii="Times New Roman" w:hAnsi="Times New Roman" w:cs="Times New Roman"/>
          <w:sz w:val="24"/>
          <w:szCs w:val="24"/>
        </w:rPr>
        <w:t xml:space="preserve"> yetkilileri, </w:t>
      </w:r>
      <w:r w:rsidR="00740A77" w:rsidRPr="00E315A9">
        <w:rPr>
          <w:rFonts w:ascii="Times New Roman" w:hAnsi="Times New Roman" w:cs="Times New Roman"/>
          <w:sz w:val="24"/>
          <w:szCs w:val="24"/>
        </w:rPr>
        <w:t xml:space="preserve">taşra teşkilatı il müdürlüklerinde </w:t>
      </w:r>
      <w:r w:rsidR="00D55530">
        <w:rPr>
          <w:rFonts w:ascii="Times New Roman" w:hAnsi="Times New Roman" w:cs="Times New Roman"/>
          <w:sz w:val="24"/>
          <w:szCs w:val="24"/>
        </w:rPr>
        <w:t xml:space="preserve">ise yetkilendirilenler tarafından </w:t>
      </w:r>
      <w:r w:rsidR="00AB5514" w:rsidRPr="00E315A9">
        <w:rPr>
          <w:rFonts w:ascii="Times New Roman" w:hAnsi="Times New Roman" w:cs="Times New Roman"/>
          <w:sz w:val="24"/>
          <w:szCs w:val="24"/>
        </w:rPr>
        <w:t>onaylan</w:t>
      </w:r>
      <w:r w:rsidR="00A64CED">
        <w:rPr>
          <w:rFonts w:ascii="Times New Roman" w:hAnsi="Times New Roman" w:cs="Times New Roman"/>
          <w:sz w:val="24"/>
          <w:szCs w:val="24"/>
        </w:rPr>
        <w:t>acaktır. B</w:t>
      </w:r>
      <w:r w:rsidR="003A0DD7">
        <w:rPr>
          <w:rFonts w:ascii="Times New Roman" w:hAnsi="Times New Roman" w:cs="Times New Roman"/>
          <w:sz w:val="24"/>
          <w:szCs w:val="24"/>
        </w:rPr>
        <w:t>aşvuruya esas belgelerin asıl suretleri başvurunun onaylandığı birimler tarafından muhafaza edilecek olup, Personel Genel Müdürlüğüne fiziki olarak gönderilmeyecektir.</w:t>
      </w:r>
      <w:r w:rsidR="000A0763" w:rsidRPr="00E315A9">
        <w:rPr>
          <w:rFonts w:ascii="Times New Roman" w:hAnsi="Times New Roman" w:cs="Times New Roman"/>
          <w:sz w:val="24"/>
          <w:szCs w:val="24"/>
        </w:rPr>
        <w:t xml:space="preserve"> </w:t>
      </w:r>
    </w:p>
    <w:sectPr w:rsidR="00611A19" w:rsidRPr="005E463C" w:rsidSect="000C0C68">
      <w:footerReference w:type="default" r:id="rId22"/>
      <w:type w:val="continuous"/>
      <w:pgSz w:w="11906" w:h="16838"/>
      <w:pgMar w:top="1417" w:right="1417" w:bottom="1417" w:left="1417" w:header="708" w:footer="708" w:gutter="0"/>
      <w:pgBorders w:offsetFrom="page">
        <w:top w:val="thinThickMediumGap" w:sz="24" w:space="24" w:color="FFEBEB"/>
        <w:left w:val="thinThickMediumGap" w:sz="24" w:space="24" w:color="FFEBEB"/>
        <w:bottom w:val="thinThickMediumGap" w:sz="24" w:space="24" w:color="FFEBEB"/>
        <w:right w:val="thinThickMediumGap" w:sz="24" w:space="24" w:color="FFEBEB"/>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188" w:rsidRDefault="00473188" w:rsidP="004E4478">
      <w:pPr>
        <w:spacing w:after="0" w:line="240" w:lineRule="auto"/>
      </w:pPr>
      <w:r>
        <w:separator/>
      </w:r>
    </w:p>
  </w:endnote>
  <w:endnote w:type="continuationSeparator" w:id="0">
    <w:p w:rsidR="00473188" w:rsidRDefault="00473188" w:rsidP="004E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808080" w:themeColor="background1" w:themeShade="80"/>
        <w:sz w:val="20"/>
        <w:szCs w:val="20"/>
      </w:rPr>
      <w:id w:val="-1017073189"/>
      <w:docPartObj>
        <w:docPartGallery w:val="Page Numbers (Bottom of Page)"/>
        <w:docPartUnique/>
      </w:docPartObj>
    </w:sdtPr>
    <w:sdtEndPr/>
    <w:sdtContent>
      <w:sdt>
        <w:sdtPr>
          <w:rPr>
            <w:rFonts w:ascii="Times New Roman" w:hAnsi="Times New Roman" w:cs="Times New Roman"/>
            <w:color w:val="808080" w:themeColor="background1" w:themeShade="80"/>
            <w:sz w:val="20"/>
            <w:szCs w:val="20"/>
          </w:rPr>
          <w:id w:val="1728636285"/>
          <w:docPartObj>
            <w:docPartGallery w:val="Page Numbers (Top of Page)"/>
            <w:docPartUnique/>
          </w:docPartObj>
        </w:sdtPr>
        <w:sdtEndPr/>
        <w:sdtContent>
          <w:p w:rsidR="004E4478" w:rsidRPr="004E4478" w:rsidRDefault="004E4478">
            <w:pPr>
              <w:pStyle w:val="AltBilgi"/>
              <w:jc w:val="center"/>
              <w:rPr>
                <w:rFonts w:ascii="Times New Roman" w:hAnsi="Times New Roman" w:cs="Times New Roman"/>
                <w:color w:val="808080" w:themeColor="background1" w:themeShade="80"/>
                <w:sz w:val="20"/>
                <w:szCs w:val="20"/>
              </w:rPr>
            </w:pPr>
            <w:r w:rsidRPr="004E4478">
              <w:rPr>
                <w:rFonts w:ascii="Times New Roman" w:hAnsi="Times New Roman" w:cs="Times New Roman"/>
                <w:color w:val="808080" w:themeColor="background1" w:themeShade="80"/>
                <w:sz w:val="18"/>
                <w:szCs w:val="18"/>
              </w:rPr>
              <w:t xml:space="preserve">Sayfa </w:t>
            </w:r>
            <w:r w:rsidRPr="004E4478">
              <w:rPr>
                <w:rFonts w:ascii="Times New Roman" w:hAnsi="Times New Roman" w:cs="Times New Roman"/>
                <w:b/>
                <w:bCs/>
                <w:color w:val="808080" w:themeColor="background1" w:themeShade="80"/>
                <w:sz w:val="18"/>
                <w:szCs w:val="18"/>
              </w:rPr>
              <w:fldChar w:fldCharType="begin"/>
            </w:r>
            <w:r w:rsidRPr="004E4478">
              <w:rPr>
                <w:rFonts w:ascii="Times New Roman" w:hAnsi="Times New Roman" w:cs="Times New Roman"/>
                <w:b/>
                <w:bCs/>
                <w:color w:val="808080" w:themeColor="background1" w:themeShade="80"/>
                <w:sz w:val="18"/>
                <w:szCs w:val="18"/>
              </w:rPr>
              <w:instrText>PAGE</w:instrText>
            </w:r>
            <w:r w:rsidRPr="004E4478">
              <w:rPr>
                <w:rFonts w:ascii="Times New Roman" w:hAnsi="Times New Roman" w:cs="Times New Roman"/>
                <w:b/>
                <w:bCs/>
                <w:color w:val="808080" w:themeColor="background1" w:themeShade="80"/>
                <w:sz w:val="18"/>
                <w:szCs w:val="18"/>
              </w:rPr>
              <w:fldChar w:fldCharType="separate"/>
            </w:r>
            <w:r w:rsidR="00743943">
              <w:rPr>
                <w:rFonts w:ascii="Times New Roman" w:hAnsi="Times New Roman" w:cs="Times New Roman"/>
                <w:b/>
                <w:bCs/>
                <w:noProof/>
                <w:color w:val="808080" w:themeColor="background1" w:themeShade="80"/>
                <w:sz w:val="18"/>
                <w:szCs w:val="18"/>
              </w:rPr>
              <w:t>4</w:t>
            </w:r>
            <w:r w:rsidRPr="004E4478">
              <w:rPr>
                <w:rFonts w:ascii="Times New Roman" w:hAnsi="Times New Roman" w:cs="Times New Roman"/>
                <w:b/>
                <w:bCs/>
                <w:color w:val="808080" w:themeColor="background1" w:themeShade="80"/>
                <w:sz w:val="18"/>
                <w:szCs w:val="18"/>
              </w:rPr>
              <w:fldChar w:fldCharType="end"/>
            </w:r>
            <w:r w:rsidRPr="004E4478">
              <w:rPr>
                <w:rFonts w:ascii="Times New Roman" w:hAnsi="Times New Roman" w:cs="Times New Roman"/>
                <w:color w:val="808080" w:themeColor="background1" w:themeShade="80"/>
                <w:sz w:val="18"/>
                <w:szCs w:val="18"/>
              </w:rPr>
              <w:t xml:space="preserve"> / </w:t>
            </w:r>
            <w:r w:rsidRPr="004E4478">
              <w:rPr>
                <w:rFonts w:ascii="Times New Roman" w:hAnsi="Times New Roman" w:cs="Times New Roman"/>
                <w:b/>
                <w:bCs/>
                <w:color w:val="808080" w:themeColor="background1" w:themeShade="80"/>
                <w:sz w:val="18"/>
                <w:szCs w:val="18"/>
              </w:rPr>
              <w:fldChar w:fldCharType="begin"/>
            </w:r>
            <w:r w:rsidRPr="004E4478">
              <w:rPr>
                <w:rFonts w:ascii="Times New Roman" w:hAnsi="Times New Roman" w:cs="Times New Roman"/>
                <w:b/>
                <w:bCs/>
                <w:color w:val="808080" w:themeColor="background1" w:themeShade="80"/>
                <w:sz w:val="18"/>
                <w:szCs w:val="18"/>
              </w:rPr>
              <w:instrText>NUMPAGES</w:instrText>
            </w:r>
            <w:r w:rsidRPr="004E4478">
              <w:rPr>
                <w:rFonts w:ascii="Times New Roman" w:hAnsi="Times New Roman" w:cs="Times New Roman"/>
                <w:b/>
                <w:bCs/>
                <w:color w:val="808080" w:themeColor="background1" w:themeShade="80"/>
                <w:sz w:val="18"/>
                <w:szCs w:val="18"/>
              </w:rPr>
              <w:fldChar w:fldCharType="separate"/>
            </w:r>
            <w:r w:rsidR="00743943">
              <w:rPr>
                <w:rFonts w:ascii="Times New Roman" w:hAnsi="Times New Roman" w:cs="Times New Roman"/>
                <w:b/>
                <w:bCs/>
                <w:noProof/>
                <w:color w:val="808080" w:themeColor="background1" w:themeShade="80"/>
                <w:sz w:val="18"/>
                <w:szCs w:val="18"/>
              </w:rPr>
              <w:t>13</w:t>
            </w:r>
            <w:r w:rsidRPr="004E4478">
              <w:rPr>
                <w:rFonts w:ascii="Times New Roman" w:hAnsi="Times New Roman" w:cs="Times New Roman"/>
                <w:b/>
                <w:bCs/>
                <w:color w:val="808080" w:themeColor="background1" w:themeShade="80"/>
                <w:sz w:val="18"/>
                <w:szCs w:val="18"/>
              </w:rPr>
              <w:fldChar w:fldCharType="end"/>
            </w:r>
          </w:p>
        </w:sdtContent>
      </w:sdt>
    </w:sdtContent>
  </w:sdt>
  <w:p w:rsidR="004E4478" w:rsidRPr="004E4478" w:rsidRDefault="004E4478">
    <w:pPr>
      <w:pStyle w:val="AltBilgi"/>
      <w:rPr>
        <w:rFonts w:ascii="Times New Roman" w:hAnsi="Times New Roman" w:cs="Times New Roman"/>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188" w:rsidRDefault="00473188" w:rsidP="004E4478">
      <w:pPr>
        <w:spacing w:after="0" w:line="240" w:lineRule="auto"/>
      </w:pPr>
      <w:r>
        <w:separator/>
      </w:r>
    </w:p>
  </w:footnote>
  <w:footnote w:type="continuationSeparator" w:id="0">
    <w:p w:rsidR="00473188" w:rsidRDefault="00473188" w:rsidP="004E44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3368F"/>
    <w:multiLevelType w:val="hybridMultilevel"/>
    <w:tmpl w:val="741264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6924910"/>
    <w:multiLevelType w:val="hybridMultilevel"/>
    <w:tmpl w:val="59C44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04724FE"/>
    <w:multiLevelType w:val="hybridMultilevel"/>
    <w:tmpl w:val="BFEA06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6D1B6E"/>
    <w:multiLevelType w:val="hybridMultilevel"/>
    <w:tmpl w:val="6CA08DB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A4564F3"/>
    <w:multiLevelType w:val="hybridMultilevel"/>
    <w:tmpl w:val="1AB03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4D504D"/>
    <w:multiLevelType w:val="hybridMultilevel"/>
    <w:tmpl w:val="9DAC5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9B44854"/>
    <w:multiLevelType w:val="hybridMultilevel"/>
    <w:tmpl w:val="A5009BD4"/>
    <w:lvl w:ilvl="0" w:tplc="D690CC6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7DD4130D"/>
    <w:multiLevelType w:val="hybridMultilevel"/>
    <w:tmpl w:val="41AA88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D2"/>
    <w:rsid w:val="0001336E"/>
    <w:rsid w:val="00016960"/>
    <w:rsid w:val="00026D88"/>
    <w:rsid w:val="0005498E"/>
    <w:rsid w:val="00070E48"/>
    <w:rsid w:val="000803DF"/>
    <w:rsid w:val="00081B12"/>
    <w:rsid w:val="000931B7"/>
    <w:rsid w:val="00097111"/>
    <w:rsid w:val="000A0763"/>
    <w:rsid w:val="000A38F7"/>
    <w:rsid w:val="000B017F"/>
    <w:rsid w:val="000B5507"/>
    <w:rsid w:val="000C0C68"/>
    <w:rsid w:val="000D2C5C"/>
    <w:rsid w:val="000D50E8"/>
    <w:rsid w:val="000F4C66"/>
    <w:rsid w:val="00102AFF"/>
    <w:rsid w:val="001271D7"/>
    <w:rsid w:val="0013776B"/>
    <w:rsid w:val="00163666"/>
    <w:rsid w:val="00183635"/>
    <w:rsid w:val="001A11D0"/>
    <w:rsid w:val="001A1AE1"/>
    <w:rsid w:val="001C67BE"/>
    <w:rsid w:val="001D0909"/>
    <w:rsid w:val="001D3302"/>
    <w:rsid w:val="001E03D3"/>
    <w:rsid w:val="00212BF9"/>
    <w:rsid w:val="00232B91"/>
    <w:rsid w:val="00245329"/>
    <w:rsid w:val="00246454"/>
    <w:rsid w:val="0025469B"/>
    <w:rsid w:val="00261D4F"/>
    <w:rsid w:val="00267F58"/>
    <w:rsid w:val="00271DE8"/>
    <w:rsid w:val="002A2A96"/>
    <w:rsid w:val="002C6E80"/>
    <w:rsid w:val="002D0512"/>
    <w:rsid w:val="00300FC3"/>
    <w:rsid w:val="003130E8"/>
    <w:rsid w:val="0032281F"/>
    <w:rsid w:val="00340700"/>
    <w:rsid w:val="003566A1"/>
    <w:rsid w:val="00365243"/>
    <w:rsid w:val="003721E9"/>
    <w:rsid w:val="00394728"/>
    <w:rsid w:val="003A0DD7"/>
    <w:rsid w:val="003A3067"/>
    <w:rsid w:val="003C1010"/>
    <w:rsid w:val="003E252B"/>
    <w:rsid w:val="003E651D"/>
    <w:rsid w:val="003E6D5D"/>
    <w:rsid w:val="004001F8"/>
    <w:rsid w:val="004159B5"/>
    <w:rsid w:val="004331DB"/>
    <w:rsid w:val="0043635B"/>
    <w:rsid w:val="00436B71"/>
    <w:rsid w:val="00441735"/>
    <w:rsid w:val="00444182"/>
    <w:rsid w:val="004507E3"/>
    <w:rsid w:val="00473188"/>
    <w:rsid w:val="00487CDA"/>
    <w:rsid w:val="004913F3"/>
    <w:rsid w:val="004A6267"/>
    <w:rsid w:val="004B040F"/>
    <w:rsid w:val="004B2A7F"/>
    <w:rsid w:val="004C12BE"/>
    <w:rsid w:val="004E3D9F"/>
    <w:rsid w:val="004E4478"/>
    <w:rsid w:val="004F02B0"/>
    <w:rsid w:val="00522150"/>
    <w:rsid w:val="005423F0"/>
    <w:rsid w:val="005657F5"/>
    <w:rsid w:val="00573451"/>
    <w:rsid w:val="00577EDD"/>
    <w:rsid w:val="00582975"/>
    <w:rsid w:val="005914A3"/>
    <w:rsid w:val="005B2B2B"/>
    <w:rsid w:val="005B6698"/>
    <w:rsid w:val="005C283A"/>
    <w:rsid w:val="005C2FD4"/>
    <w:rsid w:val="005E463C"/>
    <w:rsid w:val="005F5C04"/>
    <w:rsid w:val="00604E06"/>
    <w:rsid w:val="00611A19"/>
    <w:rsid w:val="00625277"/>
    <w:rsid w:val="00645A2C"/>
    <w:rsid w:val="00651D13"/>
    <w:rsid w:val="006563EC"/>
    <w:rsid w:val="006718B6"/>
    <w:rsid w:val="00671F39"/>
    <w:rsid w:val="00693E61"/>
    <w:rsid w:val="006A1167"/>
    <w:rsid w:val="006D56EE"/>
    <w:rsid w:val="006F3132"/>
    <w:rsid w:val="00736946"/>
    <w:rsid w:val="00740A77"/>
    <w:rsid w:val="00741480"/>
    <w:rsid w:val="00743943"/>
    <w:rsid w:val="00751266"/>
    <w:rsid w:val="007613A4"/>
    <w:rsid w:val="00764275"/>
    <w:rsid w:val="00777AAE"/>
    <w:rsid w:val="007F602C"/>
    <w:rsid w:val="00805BF4"/>
    <w:rsid w:val="00814C43"/>
    <w:rsid w:val="00815130"/>
    <w:rsid w:val="00817F6B"/>
    <w:rsid w:val="00823F60"/>
    <w:rsid w:val="008276B8"/>
    <w:rsid w:val="00831E02"/>
    <w:rsid w:val="00846C6C"/>
    <w:rsid w:val="008645F2"/>
    <w:rsid w:val="008A2483"/>
    <w:rsid w:val="008D2F3D"/>
    <w:rsid w:val="008F2AA5"/>
    <w:rsid w:val="008F7D5C"/>
    <w:rsid w:val="00970164"/>
    <w:rsid w:val="009C78D7"/>
    <w:rsid w:val="009E49B6"/>
    <w:rsid w:val="00A057BC"/>
    <w:rsid w:val="00A064B7"/>
    <w:rsid w:val="00A1566A"/>
    <w:rsid w:val="00A32083"/>
    <w:rsid w:val="00A36538"/>
    <w:rsid w:val="00A5536A"/>
    <w:rsid w:val="00A5780F"/>
    <w:rsid w:val="00A60A55"/>
    <w:rsid w:val="00A64BD4"/>
    <w:rsid w:val="00A64CED"/>
    <w:rsid w:val="00A95F95"/>
    <w:rsid w:val="00AA00B1"/>
    <w:rsid w:val="00AB5514"/>
    <w:rsid w:val="00AD423D"/>
    <w:rsid w:val="00AD7DFF"/>
    <w:rsid w:val="00AE4187"/>
    <w:rsid w:val="00AE5CAB"/>
    <w:rsid w:val="00B03AB0"/>
    <w:rsid w:val="00B348D7"/>
    <w:rsid w:val="00B406E9"/>
    <w:rsid w:val="00B43417"/>
    <w:rsid w:val="00B55335"/>
    <w:rsid w:val="00B8545A"/>
    <w:rsid w:val="00BD1D4E"/>
    <w:rsid w:val="00BD20DF"/>
    <w:rsid w:val="00BD4A6C"/>
    <w:rsid w:val="00BE70E9"/>
    <w:rsid w:val="00C20AF7"/>
    <w:rsid w:val="00C236A3"/>
    <w:rsid w:val="00C349C5"/>
    <w:rsid w:val="00C36539"/>
    <w:rsid w:val="00C43007"/>
    <w:rsid w:val="00C509E1"/>
    <w:rsid w:val="00C50D33"/>
    <w:rsid w:val="00C549D2"/>
    <w:rsid w:val="00C71DCF"/>
    <w:rsid w:val="00C7253D"/>
    <w:rsid w:val="00C72A8D"/>
    <w:rsid w:val="00C778C6"/>
    <w:rsid w:val="00CA22E1"/>
    <w:rsid w:val="00CA75C9"/>
    <w:rsid w:val="00CB18C6"/>
    <w:rsid w:val="00CC6BD2"/>
    <w:rsid w:val="00CD5090"/>
    <w:rsid w:val="00CE050C"/>
    <w:rsid w:val="00CE3ECE"/>
    <w:rsid w:val="00CF2CFE"/>
    <w:rsid w:val="00CF6AFE"/>
    <w:rsid w:val="00D41E43"/>
    <w:rsid w:val="00D50975"/>
    <w:rsid w:val="00D55530"/>
    <w:rsid w:val="00D67695"/>
    <w:rsid w:val="00D7200E"/>
    <w:rsid w:val="00D9583E"/>
    <w:rsid w:val="00D96359"/>
    <w:rsid w:val="00DA51A5"/>
    <w:rsid w:val="00DD5AB5"/>
    <w:rsid w:val="00DE0B94"/>
    <w:rsid w:val="00DE0DF1"/>
    <w:rsid w:val="00DE5764"/>
    <w:rsid w:val="00E001EA"/>
    <w:rsid w:val="00E04235"/>
    <w:rsid w:val="00E142D0"/>
    <w:rsid w:val="00E14FC8"/>
    <w:rsid w:val="00E22B05"/>
    <w:rsid w:val="00E231C4"/>
    <w:rsid w:val="00E315A9"/>
    <w:rsid w:val="00E3241F"/>
    <w:rsid w:val="00E55286"/>
    <w:rsid w:val="00E56539"/>
    <w:rsid w:val="00E90A5E"/>
    <w:rsid w:val="00EB2F09"/>
    <w:rsid w:val="00ED7ED2"/>
    <w:rsid w:val="00EE7DF2"/>
    <w:rsid w:val="00F00C25"/>
    <w:rsid w:val="00F221F9"/>
    <w:rsid w:val="00F325FE"/>
    <w:rsid w:val="00F360B4"/>
    <w:rsid w:val="00F36FF3"/>
    <w:rsid w:val="00F666C3"/>
    <w:rsid w:val="00F76439"/>
    <w:rsid w:val="00FB1718"/>
    <w:rsid w:val="00FB42B6"/>
    <w:rsid w:val="00FB585F"/>
    <w:rsid w:val="00FD2BAF"/>
    <w:rsid w:val="00FD5CDE"/>
    <w:rsid w:val="00FF0B82"/>
    <w:rsid w:val="00FF6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C6E6"/>
  <w15:chartTrackingRefBased/>
  <w15:docId w15:val="{9BFAE958-A567-4EB3-AB16-3D85EB74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41480"/>
    <w:pPr>
      <w:ind w:left="720"/>
      <w:contextualSpacing/>
    </w:pPr>
  </w:style>
  <w:style w:type="character" w:styleId="Kpr">
    <w:name w:val="Hyperlink"/>
    <w:basedOn w:val="VarsaylanParagrafYazTipi"/>
    <w:uiPriority w:val="99"/>
    <w:unhideWhenUsed/>
    <w:rsid w:val="00741480"/>
    <w:rPr>
      <w:color w:val="0000FF"/>
      <w:u w:val="single"/>
    </w:rPr>
  </w:style>
  <w:style w:type="paragraph" w:styleId="BalonMetni">
    <w:name w:val="Balloon Text"/>
    <w:basedOn w:val="Normal"/>
    <w:link w:val="BalonMetniChar"/>
    <w:uiPriority w:val="99"/>
    <w:semiHidden/>
    <w:unhideWhenUsed/>
    <w:rsid w:val="005914A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914A3"/>
    <w:rPr>
      <w:rFonts w:ascii="Segoe UI" w:hAnsi="Segoe UI" w:cs="Segoe UI"/>
      <w:sz w:val="18"/>
      <w:szCs w:val="18"/>
    </w:rPr>
  </w:style>
  <w:style w:type="paragraph" w:styleId="ResimYazs">
    <w:name w:val="caption"/>
    <w:basedOn w:val="Normal"/>
    <w:next w:val="Normal"/>
    <w:uiPriority w:val="35"/>
    <w:unhideWhenUsed/>
    <w:qFormat/>
    <w:rsid w:val="003C1010"/>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4E447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E4478"/>
  </w:style>
  <w:style w:type="paragraph" w:styleId="AltBilgi">
    <w:name w:val="footer"/>
    <w:basedOn w:val="Normal"/>
    <w:link w:val="AltBilgiChar"/>
    <w:uiPriority w:val="99"/>
    <w:unhideWhenUsed/>
    <w:rsid w:val="004E44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E4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869082">
      <w:bodyDiv w:val="1"/>
      <w:marLeft w:val="0"/>
      <w:marRight w:val="0"/>
      <w:marTop w:val="0"/>
      <w:marBottom w:val="0"/>
      <w:divBdr>
        <w:top w:val="none" w:sz="0" w:space="0" w:color="auto"/>
        <w:left w:val="none" w:sz="0" w:space="0" w:color="auto"/>
        <w:bottom w:val="none" w:sz="0" w:space="0" w:color="auto"/>
        <w:right w:val="none" w:sz="0" w:space="0" w:color="auto"/>
      </w:divBdr>
      <w:divsChild>
        <w:div w:id="1962034038">
          <w:marLeft w:val="0"/>
          <w:marRight w:val="0"/>
          <w:marTop w:val="0"/>
          <w:marBottom w:val="0"/>
          <w:divBdr>
            <w:top w:val="none" w:sz="0" w:space="0" w:color="auto"/>
            <w:left w:val="none" w:sz="0" w:space="0" w:color="auto"/>
            <w:bottom w:val="none" w:sz="0" w:space="0" w:color="auto"/>
            <w:right w:val="none" w:sz="0" w:space="0" w:color="auto"/>
          </w:divBdr>
        </w:div>
        <w:div w:id="1964774067">
          <w:marLeft w:val="0"/>
          <w:marRight w:val="0"/>
          <w:marTop w:val="0"/>
          <w:marBottom w:val="0"/>
          <w:divBdr>
            <w:top w:val="none" w:sz="0" w:space="0" w:color="auto"/>
            <w:left w:val="none" w:sz="0" w:space="0" w:color="auto"/>
            <w:bottom w:val="none" w:sz="0" w:space="0" w:color="auto"/>
            <w:right w:val="none" w:sz="0" w:space="0" w:color="auto"/>
          </w:divBdr>
        </w:div>
      </w:divsChild>
    </w:div>
    <w:div w:id="955716389">
      <w:bodyDiv w:val="1"/>
      <w:marLeft w:val="0"/>
      <w:marRight w:val="0"/>
      <w:marTop w:val="0"/>
      <w:marBottom w:val="0"/>
      <w:divBdr>
        <w:top w:val="none" w:sz="0" w:space="0" w:color="auto"/>
        <w:left w:val="none" w:sz="0" w:space="0" w:color="auto"/>
        <w:bottom w:val="none" w:sz="0" w:space="0" w:color="auto"/>
        <w:right w:val="none" w:sz="0" w:space="0" w:color="auto"/>
      </w:divBdr>
      <w:divsChild>
        <w:div w:id="36858023">
          <w:marLeft w:val="0"/>
          <w:marRight w:val="0"/>
          <w:marTop w:val="0"/>
          <w:marBottom w:val="0"/>
          <w:divBdr>
            <w:top w:val="none" w:sz="0" w:space="0" w:color="auto"/>
            <w:left w:val="none" w:sz="0" w:space="0" w:color="auto"/>
            <w:bottom w:val="none" w:sz="0" w:space="0" w:color="auto"/>
            <w:right w:val="none" w:sz="0" w:space="0" w:color="auto"/>
          </w:divBdr>
        </w:div>
        <w:div w:id="972952164">
          <w:marLeft w:val="0"/>
          <w:marRight w:val="0"/>
          <w:marTop w:val="0"/>
          <w:marBottom w:val="0"/>
          <w:divBdr>
            <w:top w:val="none" w:sz="0" w:space="0" w:color="auto"/>
            <w:left w:val="none" w:sz="0" w:space="0" w:color="auto"/>
            <w:bottom w:val="none" w:sz="0" w:space="0" w:color="auto"/>
            <w:right w:val="none" w:sz="0" w:space="0" w:color="auto"/>
          </w:divBdr>
        </w:div>
        <w:div w:id="1785810187">
          <w:marLeft w:val="0"/>
          <w:marRight w:val="0"/>
          <w:marTop w:val="0"/>
          <w:marBottom w:val="0"/>
          <w:divBdr>
            <w:top w:val="none" w:sz="0" w:space="0" w:color="auto"/>
            <w:left w:val="none" w:sz="0" w:space="0" w:color="auto"/>
            <w:bottom w:val="none" w:sz="0" w:space="0" w:color="auto"/>
            <w:right w:val="none" w:sz="0" w:space="0" w:color="auto"/>
          </w:divBdr>
        </w:div>
      </w:divsChild>
    </w:div>
    <w:div w:id="1796220047">
      <w:bodyDiv w:val="1"/>
      <w:marLeft w:val="0"/>
      <w:marRight w:val="0"/>
      <w:marTop w:val="0"/>
      <w:marBottom w:val="0"/>
      <w:divBdr>
        <w:top w:val="none" w:sz="0" w:space="0" w:color="auto"/>
        <w:left w:val="none" w:sz="0" w:space="0" w:color="auto"/>
        <w:bottom w:val="none" w:sz="0" w:space="0" w:color="auto"/>
        <w:right w:val="none" w:sz="0" w:space="0" w:color="auto"/>
      </w:divBdr>
      <w:divsChild>
        <w:div w:id="17170568">
          <w:marLeft w:val="0"/>
          <w:marRight w:val="0"/>
          <w:marTop w:val="0"/>
          <w:marBottom w:val="0"/>
          <w:divBdr>
            <w:top w:val="none" w:sz="0" w:space="0" w:color="auto"/>
            <w:left w:val="none" w:sz="0" w:space="0" w:color="auto"/>
            <w:bottom w:val="none" w:sz="0" w:space="0" w:color="auto"/>
            <w:right w:val="none" w:sz="0" w:space="0" w:color="auto"/>
          </w:divBdr>
        </w:div>
        <w:div w:id="398554660">
          <w:marLeft w:val="0"/>
          <w:marRight w:val="0"/>
          <w:marTop w:val="0"/>
          <w:marBottom w:val="0"/>
          <w:divBdr>
            <w:top w:val="none" w:sz="0" w:space="0" w:color="auto"/>
            <w:left w:val="none" w:sz="0" w:space="0" w:color="auto"/>
            <w:bottom w:val="none" w:sz="0" w:space="0" w:color="auto"/>
            <w:right w:val="none" w:sz="0" w:space="0" w:color="auto"/>
          </w:divBdr>
        </w:div>
        <w:div w:id="1484809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gsbnet.gsb.gov.tr" TargetMode="External"/><Relationship Id="rId7" Type="http://schemas.openxmlformats.org/officeDocument/2006/relationships/hyperlink" Target="http://gsbnet.gsb.gov.t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gsbnet.gsb.gov.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gsbnet.gsb.gov.t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2685</Words>
  <Characters>15309</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Bülent MERDAN</dc:creator>
  <cp:keywords/>
  <dc:description/>
  <cp:lastModifiedBy>Erkan KOSELIOGLU</cp:lastModifiedBy>
  <cp:revision>2</cp:revision>
  <cp:lastPrinted>2022-11-29T12:13:00Z</cp:lastPrinted>
  <dcterms:created xsi:type="dcterms:W3CDTF">2022-12-01T08:18:00Z</dcterms:created>
  <dcterms:modified xsi:type="dcterms:W3CDTF">2022-12-01T08:18:00Z</dcterms:modified>
</cp:coreProperties>
</file>